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C2905" w14:textId="77777777" w:rsidR="0062468C" w:rsidRDefault="0062468C">
      <w:bookmarkStart w:id="0" w:name="_GoBack"/>
      <w:bookmarkEnd w:id="0"/>
    </w:p>
    <w:p w14:paraId="33AE682E" w14:textId="77777777" w:rsidR="00CF7FAB" w:rsidRDefault="00CF7FAB"/>
    <w:p w14:paraId="44DF6B80" w14:textId="41288300" w:rsidR="00CF7FAB" w:rsidRDefault="00CF7FAB" w:rsidP="00CF7FAB">
      <w:pPr>
        <w:jc w:val="center"/>
        <w:rPr>
          <w:b/>
          <w:color w:val="C00000"/>
          <w:sz w:val="28"/>
        </w:rPr>
      </w:pPr>
      <w:r w:rsidRPr="00B23816">
        <w:rPr>
          <w:b/>
          <w:color w:val="C00000"/>
          <w:sz w:val="28"/>
        </w:rPr>
        <w:t xml:space="preserve">Swing Bed </w:t>
      </w:r>
      <w:r w:rsidR="003979F3">
        <w:rPr>
          <w:b/>
          <w:color w:val="C00000"/>
          <w:sz w:val="28"/>
        </w:rPr>
        <w:t>MDS Section GG</w:t>
      </w:r>
    </w:p>
    <w:p w14:paraId="4A366287" w14:textId="16BF862F" w:rsidR="003979F3" w:rsidRDefault="003979F3" w:rsidP="00CF7FAB">
      <w:pPr>
        <w:jc w:val="center"/>
        <w:rPr>
          <w:b/>
          <w:color w:val="C00000"/>
          <w:sz w:val="28"/>
        </w:rPr>
      </w:pPr>
      <w:r>
        <w:rPr>
          <w:b/>
          <w:color w:val="C00000"/>
          <w:sz w:val="28"/>
        </w:rPr>
        <w:t>Sample Probing Questions</w:t>
      </w:r>
      <w:r w:rsidR="009301EC">
        <w:rPr>
          <w:b/>
          <w:color w:val="C00000"/>
          <w:sz w:val="28"/>
        </w:rPr>
        <w:t xml:space="preserve"> </w:t>
      </w:r>
    </w:p>
    <w:p w14:paraId="4C8B8820" w14:textId="019646FC" w:rsidR="009301EC" w:rsidRDefault="009301EC" w:rsidP="00CF7FAB">
      <w:pPr>
        <w:jc w:val="center"/>
        <w:rPr>
          <w:b/>
          <w:color w:val="C00000"/>
          <w:sz w:val="28"/>
        </w:rPr>
      </w:pPr>
      <w:r>
        <w:rPr>
          <w:b/>
          <w:color w:val="C00000"/>
          <w:sz w:val="28"/>
        </w:rPr>
        <w:t>(from the MDS Manual)</w:t>
      </w:r>
    </w:p>
    <w:p w14:paraId="27CFDC24" w14:textId="77777777" w:rsidR="003979F3" w:rsidRDefault="003979F3" w:rsidP="00CF7FAB">
      <w:pPr>
        <w:jc w:val="center"/>
        <w:rPr>
          <w:b/>
          <w:color w:val="C00000"/>
          <w:sz w:val="28"/>
        </w:rPr>
      </w:pPr>
    </w:p>
    <w:p w14:paraId="0EA391D1" w14:textId="5453B7F3" w:rsidR="003979F3" w:rsidRPr="00D66BED" w:rsidRDefault="003979F3" w:rsidP="003979F3">
      <w:pPr>
        <w:rPr>
          <w:b/>
          <w:sz w:val="24"/>
          <w:szCs w:val="18"/>
        </w:rPr>
      </w:pPr>
      <w:r w:rsidRPr="00D66BED">
        <w:rPr>
          <w:b/>
          <w:sz w:val="24"/>
          <w:szCs w:val="18"/>
        </w:rPr>
        <w:t xml:space="preserve">Examples of Probing Conversations with Staff </w:t>
      </w:r>
      <w:r w:rsidR="00D66BED" w:rsidRPr="00D66BED">
        <w:rPr>
          <w:b/>
          <w:sz w:val="24"/>
          <w:szCs w:val="18"/>
        </w:rPr>
        <w:t xml:space="preserve">– </w:t>
      </w:r>
      <w:r w:rsidR="00D66BED" w:rsidRPr="00D66BED">
        <w:rPr>
          <w:bCs/>
          <w:sz w:val="24"/>
          <w:szCs w:val="18"/>
        </w:rPr>
        <w:t>Often requires a nurse or therapists to ask probing questi</w:t>
      </w:r>
      <w:r w:rsidR="00D66BED" w:rsidRPr="00D66BED">
        <w:rPr>
          <w:sz w:val="24"/>
          <w:szCs w:val="18"/>
        </w:rPr>
        <w:t>ons in order to receive enough information to make an accurate assessment of the assistance a patient may require. Accurate coding is important for reporting on the type and amount of care provided. Be sure to consider each activity definition fully.</w:t>
      </w:r>
    </w:p>
    <w:p w14:paraId="73646EBD" w14:textId="0C82C022" w:rsidR="003979F3" w:rsidRDefault="003979F3" w:rsidP="003979F3">
      <w:pPr>
        <w:rPr>
          <w:sz w:val="28"/>
        </w:rPr>
      </w:pPr>
    </w:p>
    <w:p w14:paraId="0F1186F6" w14:textId="4F2C3BE5" w:rsidR="00D66BED" w:rsidRPr="00D66BED" w:rsidRDefault="00D66BED" w:rsidP="003979F3">
      <w:pPr>
        <w:rPr>
          <w:b/>
          <w:bCs/>
          <w:color w:val="C00000"/>
          <w:sz w:val="28"/>
        </w:rPr>
      </w:pPr>
      <w:r w:rsidRPr="00D66BED">
        <w:rPr>
          <w:b/>
          <w:bCs/>
          <w:color w:val="C00000"/>
          <w:sz w:val="28"/>
        </w:rPr>
        <w:t>Eating:</w:t>
      </w:r>
    </w:p>
    <w:p w14:paraId="7BB0AACF" w14:textId="77777777" w:rsidR="001D2A52" w:rsidRDefault="001D2A52" w:rsidP="003979F3">
      <w:pPr>
        <w:rPr>
          <w:b/>
          <w:bCs/>
          <w:sz w:val="22"/>
          <w:szCs w:val="16"/>
        </w:rPr>
      </w:pPr>
    </w:p>
    <w:p w14:paraId="39D2E75F" w14:textId="2AC5A751" w:rsidR="00D66BED" w:rsidRPr="00D66BED" w:rsidRDefault="00D66BED" w:rsidP="003979F3">
      <w:pPr>
        <w:rPr>
          <w:sz w:val="22"/>
          <w:szCs w:val="16"/>
        </w:rPr>
      </w:pPr>
      <w:r w:rsidRPr="00D66BED">
        <w:rPr>
          <w:b/>
          <w:bCs/>
          <w:sz w:val="22"/>
          <w:szCs w:val="16"/>
        </w:rPr>
        <w:t>Nurse:</w:t>
      </w:r>
      <w:r w:rsidRPr="00D66BED">
        <w:rPr>
          <w:sz w:val="22"/>
          <w:szCs w:val="16"/>
        </w:rPr>
        <w:t xml:space="preserve"> “Please describe to me how Mr. S eats his meals. Once the food and liquid are presented to him, does he use utensils to bring food to his mouth and swallow?” </w:t>
      </w:r>
    </w:p>
    <w:p w14:paraId="33D54223" w14:textId="77777777" w:rsidR="00D66BED" w:rsidRPr="00D66BED" w:rsidRDefault="00D66BED" w:rsidP="003979F3">
      <w:pPr>
        <w:rPr>
          <w:sz w:val="22"/>
          <w:szCs w:val="16"/>
        </w:rPr>
      </w:pPr>
      <w:r w:rsidRPr="00D66BED">
        <w:rPr>
          <w:b/>
          <w:bCs/>
          <w:sz w:val="22"/>
          <w:szCs w:val="16"/>
        </w:rPr>
        <w:t>CNA:</w:t>
      </w:r>
      <w:r w:rsidRPr="00D66BED">
        <w:rPr>
          <w:sz w:val="22"/>
          <w:szCs w:val="16"/>
        </w:rPr>
        <w:t xml:space="preserve"> “No, I have to feed him.”  </w:t>
      </w:r>
    </w:p>
    <w:p w14:paraId="604ACA96" w14:textId="77777777" w:rsidR="00D66BED" w:rsidRPr="00D66BED" w:rsidRDefault="00D66BED" w:rsidP="003979F3">
      <w:pPr>
        <w:rPr>
          <w:sz w:val="22"/>
          <w:szCs w:val="16"/>
        </w:rPr>
      </w:pPr>
      <w:r w:rsidRPr="00D66BED">
        <w:rPr>
          <w:b/>
          <w:bCs/>
          <w:sz w:val="22"/>
          <w:szCs w:val="16"/>
        </w:rPr>
        <w:t>Nurse:</w:t>
      </w:r>
      <w:r w:rsidRPr="00D66BED">
        <w:rPr>
          <w:sz w:val="22"/>
          <w:szCs w:val="16"/>
        </w:rPr>
        <w:t xml:space="preserve"> “Do you always have to physically feed </w:t>
      </w:r>
      <w:proofErr w:type="gramStart"/>
      <w:r w:rsidRPr="00D66BED">
        <w:rPr>
          <w:sz w:val="22"/>
          <w:szCs w:val="16"/>
        </w:rPr>
        <w:t>him</w:t>
      </w:r>
      <w:proofErr w:type="gramEnd"/>
      <w:r w:rsidRPr="00D66BED">
        <w:rPr>
          <w:sz w:val="22"/>
          <w:szCs w:val="16"/>
        </w:rPr>
        <w:t xml:space="preserve"> or can he sometimes do some aspect of the eating activity with encouragement or cues to feed himself?” </w:t>
      </w:r>
    </w:p>
    <w:p w14:paraId="08039D5B" w14:textId="77777777" w:rsidR="00D66BED" w:rsidRPr="00D66BED" w:rsidRDefault="00D66BED" w:rsidP="003979F3">
      <w:pPr>
        <w:rPr>
          <w:sz w:val="22"/>
          <w:szCs w:val="16"/>
        </w:rPr>
      </w:pPr>
      <w:r w:rsidRPr="00D66BED">
        <w:rPr>
          <w:b/>
          <w:bCs/>
          <w:sz w:val="22"/>
          <w:szCs w:val="16"/>
        </w:rPr>
        <w:t>CNA:</w:t>
      </w:r>
      <w:r w:rsidRPr="00D66BED">
        <w:rPr>
          <w:sz w:val="22"/>
          <w:szCs w:val="16"/>
        </w:rPr>
        <w:t xml:space="preserve"> “No, he can’t do anything by himself. I scoop up each portion of the food and bring the fork or spoon to his mouth. I try to encourage him to feed himself or to help guide the spoon to his </w:t>
      </w:r>
      <w:proofErr w:type="gramStart"/>
      <w:r w:rsidRPr="00D66BED">
        <w:rPr>
          <w:sz w:val="22"/>
          <w:szCs w:val="16"/>
        </w:rPr>
        <w:t>mouth</w:t>
      </w:r>
      <w:proofErr w:type="gramEnd"/>
      <w:r w:rsidRPr="00D66BED">
        <w:rPr>
          <w:sz w:val="22"/>
          <w:szCs w:val="16"/>
        </w:rPr>
        <w:t xml:space="preserve"> but he can’t hold the fork. I even tried encouraging him to eat food he could pick up with his fingers, but he will not eat unless he is completely assisted for food and liquid.” </w:t>
      </w:r>
    </w:p>
    <w:p w14:paraId="3CA48384" w14:textId="77777777" w:rsidR="00D66BED" w:rsidRPr="00D66BED" w:rsidRDefault="00D66BED" w:rsidP="00D66BED">
      <w:pPr>
        <w:ind w:firstLine="360"/>
        <w:rPr>
          <w:sz w:val="22"/>
          <w:szCs w:val="16"/>
        </w:rPr>
      </w:pPr>
      <w:r w:rsidRPr="00D66BED">
        <w:rPr>
          <w:b/>
          <w:bCs/>
          <w:sz w:val="22"/>
          <w:szCs w:val="16"/>
        </w:rPr>
        <w:t>Coding:</w:t>
      </w:r>
      <w:r w:rsidRPr="00D66BED">
        <w:rPr>
          <w:sz w:val="22"/>
          <w:szCs w:val="16"/>
        </w:rPr>
        <w:t xml:space="preserve"> Would be coded 01, Dependent. </w:t>
      </w:r>
    </w:p>
    <w:p w14:paraId="6F02904A" w14:textId="761E9A55" w:rsidR="00D66BED" w:rsidRDefault="00D66BED" w:rsidP="00D66BED">
      <w:pPr>
        <w:ind w:left="360"/>
        <w:rPr>
          <w:sz w:val="22"/>
          <w:szCs w:val="16"/>
        </w:rPr>
      </w:pPr>
      <w:r w:rsidRPr="00D66BED">
        <w:rPr>
          <w:b/>
          <w:bCs/>
          <w:sz w:val="22"/>
          <w:szCs w:val="16"/>
        </w:rPr>
        <w:t>Rationale:</w:t>
      </w:r>
      <w:r w:rsidRPr="00D66BED">
        <w:rPr>
          <w:sz w:val="22"/>
          <w:szCs w:val="16"/>
        </w:rPr>
        <w:t xml:space="preserve"> The resident requires complete assistance from nursing</w:t>
      </w:r>
      <w:r>
        <w:rPr>
          <w:sz w:val="22"/>
          <w:szCs w:val="16"/>
        </w:rPr>
        <w:t xml:space="preserve"> to eat his meal</w:t>
      </w:r>
    </w:p>
    <w:p w14:paraId="0F13A08C" w14:textId="7F02E376" w:rsidR="00D66BED" w:rsidRDefault="00D66BED" w:rsidP="00D66BED">
      <w:pPr>
        <w:ind w:left="360"/>
        <w:rPr>
          <w:sz w:val="22"/>
          <w:szCs w:val="16"/>
        </w:rPr>
      </w:pPr>
    </w:p>
    <w:p w14:paraId="55DFDD6A" w14:textId="77777777" w:rsidR="003D1BD2" w:rsidRDefault="00D66BED" w:rsidP="00D66BED">
      <w:pPr>
        <w:rPr>
          <w:color w:val="C00000"/>
          <w:sz w:val="22"/>
          <w:szCs w:val="16"/>
        </w:rPr>
      </w:pPr>
      <w:r w:rsidRPr="00D66BED">
        <w:rPr>
          <w:b/>
          <w:bCs/>
          <w:color w:val="C00000"/>
          <w:sz w:val="22"/>
          <w:szCs w:val="16"/>
        </w:rPr>
        <w:t>Oral hygiene:</w:t>
      </w:r>
      <w:r w:rsidRPr="00D66BED">
        <w:rPr>
          <w:color w:val="C00000"/>
          <w:sz w:val="22"/>
          <w:szCs w:val="16"/>
        </w:rPr>
        <w:t xml:space="preserve"> </w:t>
      </w:r>
    </w:p>
    <w:p w14:paraId="63D8EE8C" w14:textId="77777777" w:rsidR="001D2A52" w:rsidRDefault="001D2A52" w:rsidP="00D66BED">
      <w:pPr>
        <w:rPr>
          <w:b/>
          <w:bCs/>
          <w:sz w:val="22"/>
          <w:szCs w:val="16"/>
        </w:rPr>
      </w:pPr>
    </w:p>
    <w:p w14:paraId="4DBC2060" w14:textId="4395C5FA" w:rsidR="003D1BD2" w:rsidRDefault="00D66BED" w:rsidP="00D66BED">
      <w:pPr>
        <w:rPr>
          <w:sz w:val="22"/>
          <w:szCs w:val="16"/>
        </w:rPr>
      </w:pPr>
      <w:r w:rsidRPr="003D1BD2">
        <w:rPr>
          <w:b/>
          <w:bCs/>
          <w:sz w:val="22"/>
          <w:szCs w:val="16"/>
        </w:rPr>
        <w:t>Nurse:</w:t>
      </w:r>
      <w:r w:rsidRPr="00D66BED">
        <w:rPr>
          <w:sz w:val="22"/>
          <w:szCs w:val="16"/>
        </w:rPr>
        <w:t xml:space="preserve"> “Does Mrs. K help with brushing her teeth?” </w:t>
      </w:r>
    </w:p>
    <w:p w14:paraId="1A928041" w14:textId="77777777" w:rsidR="003D1BD2" w:rsidRDefault="003D1BD2" w:rsidP="00D66BED">
      <w:pPr>
        <w:rPr>
          <w:sz w:val="22"/>
          <w:szCs w:val="16"/>
        </w:rPr>
      </w:pPr>
      <w:r w:rsidRPr="003D1BD2">
        <w:rPr>
          <w:b/>
          <w:bCs/>
          <w:sz w:val="22"/>
          <w:szCs w:val="16"/>
        </w:rPr>
        <w:t>CNA:</w:t>
      </w:r>
      <w:r>
        <w:rPr>
          <w:sz w:val="22"/>
          <w:szCs w:val="16"/>
        </w:rPr>
        <w:t xml:space="preserve"> </w:t>
      </w:r>
      <w:r w:rsidR="00D66BED" w:rsidRPr="00D66BED">
        <w:rPr>
          <w:sz w:val="22"/>
          <w:szCs w:val="16"/>
        </w:rPr>
        <w:t xml:space="preserve">“She can help clean her teeth.” </w:t>
      </w:r>
    </w:p>
    <w:p w14:paraId="4CEB4C5F" w14:textId="77777777" w:rsidR="003D1BD2" w:rsidRDefault="00D66BED" w:rsidP="00D66BED">
      <w:pPr>
        <w:rPr>
          <w:sz w:val="22"/>
          <w:szCs w:val="16"/>
        </w:rPr>
      </w:pPr>
      <w:r w:rsidRPr="003D1BD2">
        <w:rPr>
          <w:b/>
          <w:bCs/>
          <w:sz w:val="22"/>
          <w:szCs w:val="16"/>
        </w:rPr>
        <w:t>Nurse:</w:t>
      </w:r>
      <w:r w:rsidRPr="00D66BED">
        <w:rPr>
          <w:sz w:val="22"/>
          <w:szCs w:val="16"/>
        </w:rPr>
        <w:t xml:space="preserve"> “How much help does she need to brush her teeth?” </w:t>
      </w:r>
    </w:p>
    <w:p w14:paraId="53CF0221" w14:textId="77777777" w:rsidR="003D1BD2" w:rsidRDefault="003D1BD2" w:rsidP="00D66BED">
      <w:pPr>
        <w:rPr>
          <w:sz w:val="22"/>
          <w:szCs w:val="16"/>
        </w:rPr>
      </w:pPr>
      <w:r w:rsidRPr="001D2A52">
        <w:rPr>
          <w:b/>
          <w:bCs/>
          <w:sz w:val="22"/>
          <w:szCs w:val="16"/>
        </w:rPr>
        <w:t>CNA:</w:t>
      </w:r>
      <w:r>
        <w:rPr>
          <w:sz w:val="22"/>
          <w:szCs w:val="16"/>
        </w:rPr>
        <w:t xml:space="preserve"> </w:t>
      </w:r>
      <w:r w:rsidR="00D66BED" w:rsidRPr="00D66BED">
        <w:rPr>
          <w:sz w:val="22"/>
          <w:szCs w:val="16"/>
        </w:rPr>
        <w:t xml:space="preserve">“She usually gets tired after starting to brush her upper teeth. I have to brush most of her teeth.” </w:t>
      </w:r>
    </w:p>
    <w:p w14:paraId="2CDD2672" w14:textId="472DAAA3" w:rsidR="00D66BED" w:rsidRPr="00D66BED" w:rsidRDefault="00D66BED" w:rsidP="003D1BD2">
      <w:pPr>
        <w:ind w:left="360"/>
        <w:rPr>
          <w:sz w:val="22"/>
          <w:szCs w:val="16"/>
        </w:rPr>
      </w:pPr>
      <w:r w:rsidRPr="003D1BD2">
        <w:rPr>
          <w:b/>
          <w:bCs/>
          <w:sz w:val="22"/>
          <w:szCs w:val="16"/>
        </w:rPr>
        <w:t>Coding:</w:t>
      </w:r>
      <w:r w:rsidRPr="00D66BED">
        <w:rPr>
          <w:sz w:val="22"/>
          <w:szCs w:val="16"/>
        </w:rPr>
        <w:t xml:space="preserve"> GG0130B would be coded 02, Substantial/maximal assistance. </w:t>
      </w:r>
      <w:r w:rsidRPr="003D1BD2">
        <w:rPr>
          <w:b/>
          <w:bCs/>
          <w:sz w:val="22"/>
          <w:szCs w:val="16"/>
        </w:rPr>
        <w:t>Rationale:</w:t>
      </w:r>
      <w:r w:rsidRPr="00D66BED">
        <w:rPr>
          <w:sz w:val="22"/>
          <w:szCs w:val="16"/>
        </w:rPr>
        <w:t xml:space="preserve"> </w:t>
      </w:r>
      <w:r w:rsidR="003D1BD2">
        <w:rPr>
          <w:sz w:val="22"/>
          <w:szCs w:val="16"/>
        </w:rPr>
        <w:t xml:space="preserve">Nursing </w:t>
      </w:r>
      <w:r w:rsidRPr="00D66BED">
        <w:rPr>
          <w:sz w:val="22"/>
          <w:szCs w:val="16"/>
        </w:rPr>
        <w:t>provides more than half the effort to complete Mrs. K’s oral hygiene.</w:t>
      </w:r>
    </w:p>
    <w:p w14:paraId="7ECD9F5E" w14:textId="77777777" w:rsidR="00D66BED" w:rsidRDefault="00D66BED" w:rsidP="003979F3">
      <w:pPr>
        <w:rPr>
          <w:sz w:val="28"/>
        </w:rPr>
      </w:pPr>
    </w:p>
    <w:p w14:paraId="3CE03C23" w14:textId="77777777" w:rsidR="001D2A52" w:rsidRDefault="001D2A52" w:rsidP="003D1BD2">
      <w:pPr>
        <w:rPr>
          <w:b/>
          <w:bCs/>
          <w:color w:val="C00000"/>
          <w:sz w:val="22"/>
          <w:szCs w:val="16"/>
        </w:rPr>
      </w:pPr>
    </w:p>
    <w:p w14:paraId="3C30B64B" w14:textId="5B468EC7" w:rsidR="003D1BD2" w:rsidRPr="003D1BD2" w:rsidRDefault="003979F3" w:rsidP="003D1BD2">
      <w:pPr>
        <w:rPr>
          <w:b/>
          <w:bCs/>
          <w:color w:val="C00000"/>
          <w:sz w:val="22"/>
          <w:szCs w:val="16"/>
        </w:rPr>
      </w:pPr>
      <w:r w:rsidRPr="003D1BD2">
        <w:rPr>
          <w:b/>
          <w:bCs/>
          <w:color w:val="C00000"/>
          <w:sz w:val="22"/>
          <w:szCs w:val="16"/>
        </w:rPr>
        <w:lastRenderedPageBreak/>
        <w:t xml:space="preserve">Sit to lying: </w:t>
      </w:r>
    </w:p>
    <w:p w14:paraId="1B1DA4C3" w14:textId="77777777" w:rsidR="001D2A52" w:rsidRDefault="001D2A52" w:rsidP="003D1BD2">
      <w:pPr>
        <w:rPr>
          <w:b/>
          <w:bCs/>
          <w:sz w:val="22"/>
          <w:szCs w:val="16"/>
        </w:rPr>
      </w:pPr>
    </w:p>
    <w:p w14:paraId="150ED4B6" w14:textId="14444BD3" w:rsidR="003979F3" w:rsidRPr="003D1BD2" w:rsidRDefault="003979F3" w:rsidP="003D1BD2">
      <w:pPr>
        <w:rPr>
          <w:sz w:val="22"/>
          <w:szCs w:val="16"/>
        </w:rPr>
      </w:pPr>
      <w:r w:rsidRPr="003D1BD2">
        <w:rPr>
          <w:b/>
          <w:bCs/>
          <w:sz w:val="22"/>
          <w:szCs w:val="16"/>
        </w:rPr>
        <w:t xml:space="preserve">Nurse: </w:t>
      </w:r>
      <w:r w:rsidRPr="003D1BD2">
        <w:rPr>
          <w:sz w:val="22"/>
          <w:szCs w:val="16"/>
        </w:rPr>
        <w:t xml:space="preserve">“Please describe how Mrs. H moves herself from sitting on the side of the bed to lying flat on the bed. When she is sitting on the side of the bed, how does she move to lying on her back?” </w:t>
      </w:r>
    </w:p>
    <w:p w14:paraId="43532E87" w14:textId="34AE7ECC" w:rsidR="004C1A8F" w:rsidRPr="003D1BD2" w:rsidRDefault="003979F3" w:rsidP="003D1BD2">
      <w:pPr>
        <w:rPr>
          <w:sz w:val="22"/>
          <w:szCs w:val="16"/>
        </w:rPr>
      </w:pPr>
      <w:r w:rsidRPr="003D1BD2">
        <w:rPr>
          <w:b/>
          <w:bCs/>
          <w:sz w:val="22"/>
          <w:szCs w:val="16"/>
        </w:rPr>
        <w:t>C</w:t>
      </w:r>
      <w:r w:rsidR="004C1A8F" w:rsidRPr="003D1BD2">
        <w:rPr>
          <w:b/>
          <w:bCs/>
          <w:sz w:val="22"/>
          <w:szCs w:val="16"/>
        </w:rPr>
        <w:t>NA</w:t>
      </w:r>
      <w:r w:rsidRPr="003D1BD2">
        <w:rPr>
          <w:b/>
          <w:bCs/>
          <w:sz w:val="22"/>
          <w:szCs w:val="16"/>
        </w:rPr>
        <w:t xml:space="preserve">: </w:t>
      </w:r>
      <w:r w:rsidRPr="003D1BD2">
        <w:rPr>
          <w:sz w:val="22"/>
          <w:szCs w:val="16"/>
        </w:rPr>
        <w:t xml:space="preserve">“She can lie down with some help.” </w:t>
      </w:r>
    </w:p>
    <w:p w14:paraId="739032E1" w14:textId="77777777" w:rsidR="004C1A8F" w:rsidRPr="003D1BD2" w:rsidRDefault="003979F3" w:rsidP="003D1BD2">
      <w:pPr>
        <w:rPr>
          <w:sz w:val="22"/>
          <w:szCs w:val="16"/>
        </w:rPr>
      </w:pPr>
      <w:r w:rsidRPr="003D1BD2">
        <w:rPr>
          <w:b/>
          <w:bCs/>
          <w:sz w:val="22"/>
          <w:szCs w:val="16"/>
        </w:rPr>
        <w:t xml:space="preserve">Nurse: </w:t>
      </w:r>
      <w:r w:rsidRPr="003D1BD2">
        <w:rPr>
          <w:sz w:val="22"/>
          <w:szCs w:val="16"/>
        </w:rPr>
        <w:t xml:space="preserve">“Please describe how much help she needs and exactly how you help her.” </w:t>
      </w:r>
    </w:p>
    <w:p w14:paraId="13BD3544" w14:textId="77777777" w:rsidR="003D1BD2" w:rsidRPr="003D1BD2" w:rsidRDefault="003979F3" w:rsidP="003D1BD2">
      <w:pPr>
        <w:rPr>
          <w:sz w:val="22"/>
          <w:szCs w:val="16"/>
        </w:rPr>
      </w:pPr>
      <w:r w:rsidRPr="003D1BD2">
        <w:rPr>
          <w:b/>
          <w:bCs/>
          <w:sz w:val="22"/>
          <w:szCs w:val="16"/>
        </w:rPr>
        <w:t>C</w:t>
      </w:r>
      <w:r w:rsidR="004C1A8F" w:rsidRPr="003D1BD2">
        <w:rPr>
          <w:b/>
          <w:bCs/>
          <w:sz w:val="22"/>
          <w:szCs w:val="16"/>
        </w:rPr>
        <w:t>NA</w:t>
      </w:r>
      <w:r w:rsidRPr="003D1BD2">
        <w:rPr>
          <w:b/>
          <w:bCs/>
          <w:sz w:val="22"/>
          <w:szCs w:val="16"/>
        </w:rPr>
        <w:t xml:space="preserve">: </w:t>
      </w:r>
      <w:r w:rsidRPr="003D1BD2">
        <w:rPr>
          <w:sz w:val="22"/>
          <w:szCs w:val="16"/>
        </w:rPr>
        <w:t>“I have to lift and position her right leg, but once I do that, she can use her arms to position her upper body.”</w:t>
      </w:r>
    </w:p>
    <w:p w14:paraId="4F57D237" w14:textId="51512DF8" w:rsidR="003D1BD2" w:rsidRPr="003D1BD2" w:rsidRDefault="003979F3" w:rsidP="003D1BD2">
      <w:pPr>
        <w:ind w:left="720"/>
        <w:rPr>
          <w:sz w:val="22"/>
          <w:szCs w:val="16"/>
        </w:rPr>
      </w:pPr>
      <w:r w:rsidRPr="003D1BD2">
        <w:rPr>
          <w:b/>
          <w:bCs/>
          <w:sz w:val="22"/>
          <w:szCs w:val="16"/>
        </w:rPr>
        <w:t xml:space="preserve">Coding: </w:t>
      </w:r>
      <w:r w:rsidR="003D1BD2" w:rsidRPr="003D1BD2">
        <w:rPr>
          <w:sz w:val="22"/>
          <w:szCs w:val="16"/>
        </w:rPr>
        <w:t>W</w:t>
      </w:r>
      <w:r w:rsidRPr="003D1BD2">
        <w:rPr>
          <w:sz w:val="22"/>
          <w:szCs w:val="16"/>
        </w:rPr>
        <w:t>ould be coded 03, Partial/moderate assistance.</w:t>
      </w:r>
    </w:p>
    <w:p w14:paraId="06D032F9" w14:textId="1D058D08" w:rsidR="004C1A8F" w:rsidRPr="003D1BD2" w:rsidRDefault="003979F3" w:rsidP="003D1BD2">
      <w:pPr>
        <w:ind w:left="720"/>
        <w:rPr>
          <w:sz w:val="22"/>
          <w:szCs w:val="16"/>
        </w:rPr>
      </w:pPr>
      <w:r w:rsidRPr="003D1BD2">
        <w:rPr>
          <w:b/>
          <w:bCs/>
          <w:sz w:val="22"/>
          <w:szCs w:val="16"/>
        </w:rPr>
        <w:t xml:space="preserve">Rationale: </w:t>
      </w:r>
      <w:r w:rsidR="003D1BD2" w:rsidRPr="003D1BD2">
        <w:rPr>
          <w:sz w:val="22"/>
          <w:szCs w:val="16"/>
        </w:rPr>
        <w:t>N</w:t>
      </w:r>
      <w:r w:rsidRPr="003D1BD2">
        <w:rPr>
          <w:sz w:val="22"/>
          <w:szCs w:val="16"/>
        </w:rPr>
        <w:t xml:space="preserve">ursing lifts Mrs. H’s right leg and helps her position it as she moves from a sitting position to a lying position. The helper does less than half the effort. </w:t>
      </w:r>
    </w:p>
    <w:p w14:paraId="42EA559F" w14:textId="1F7A0E50" w:rsidR="004C1A8F" w:rsidRDefault="004C1A8F" w:rsidP="00EF0250">
      <w:pPr>
        <w:pStyle w:val="ListParagraph"/>
        <w:ind w:left="1464"/>
        <w:rPr>
          <w:rFonts w:ascii="Verdana" w:hAnsi="Verdana" w:cs="Verdana"/>
          <w:sz w:val="22"/>
          <w:szCs w:val="16"/>
        </w:rPr>
      </w:pPr>
    </w:p>
    <w:p w14:paraId="2883DCF2" w14:textId="77777777" w:rsidR="003D1BD2" w:rsidRPr="003D1BD2" w:rsidRDefault="003D1BD2" w:rsidP="00EF0250">
      <w:pPr>
        <w:pStyle w:val="ListParagraph"/>
        <w:ind w:left="1464"/>
        <w:rPr>
          <w:rFonts w:ascii="Verdana" w:hAnsi="Verdana" w:cs="Verdana"/>
          <w:sz w:val="22"/>
          <w:szCs w:val="16"/>
        </w:rPr>
      </w:pPr>
    </w:p>
    <w:p w14:paraId="68F2FC92" w14:textId="0F2B8C20" w:rsidR="004C1A8F" w:rsidRPr="003D1BD2" w:rsidRDefault="003979F3" w:rsidP="003D1BD2">
      <w:pPr>
        <w:rPr>
          <w:b/>
          <w:bCs/>
          <w:color w:val="C00000"/>
          <w:sz w:val="22"/>
          <w:szCs w:val="16"/>
        </w:rPr>
      </w:pPr>
      <w:r w:rsidRPr="003D1BD2">
        <w:rPr>
          <w:b/>
          <w:bCs/>
          <w:color w:val="C00000"/>
          <w:sz w:val="22"/>
          <w:szCs w:val="16"/>
        </w:rPr>
        <w:t xml:space="preserve">Lying to sitting on side of bed: </w:t>
      </w:r>
    </w:p>
    <w:p w14:paraId="3E187C51" w14:textId="77777777" w:rsidR="001D2A52" w:rsidRDefault="001D2A52" w:rsidP="003D1BD2">
      <w:pPr>
        <w:rPr>
          <w:b/>
          <w:sz w:val="22"/>
          <w:szCs w:val="16"/>
        </w:rPr>
      </w:pPr>
    </w:p>
    <w:p w14:paraId="221AF3B1" w14:textId="016FEE60" w:rsidR="004C1A8F" w:rsidRPr="003D1BD2" w:rsidRDefault="003979F3" w:rsidP="003D1BD2">
      <w:pPr>
        <w:rPr>
          <w:sz w:val="22"/>
          <w:szCs w:val="16"/>
        </w:rPr>
      </w:pPr>
      <w:r w:rsidRPr="003D1BD2">
        <w:rPr>
          <w:b/>
          <w:sz w:val="22"/>
          <w:szCs w:val="16"/>
        </w:rPr>
        <w:t>Nurse</w:t>
      </w:r>
      <w:r w:rsidRPr="003D1BD2">
        <w:rPr>
          <w:sz w:val="22"/>
          <w:szCs w:val="16"/>
        </w:rPr>
        <w:t xml:space="preserve">: “Please describe how Mrs. L moves herself in bed. When she is in bed, how does she move from lying on her back to sitting up on the side of the bed?” </w:t>
      </w:r>
    </w:p>
    <w:p w14:paraId="7F1A4701" w14:textId="77777777" w:rsidR="004C1A8F" w:rsidRPr="003D1BD2" w:rsidRDefault="004C1A8F" w:rsidP="003D1BD2">
      <w:pPr>
        <w:rPr>
          <w:sz w:val="22"/>
          <w:szCs w:val="16"/>
        </w:rPr>
      </w:pPr>
      <w:r w:rsidRPr="003D1BD2">
        <w:rPr>
          <w:b/>
          <w:sz w:val="22"/>
          <w:szCs w:val="16"/>
        </w:rPr>
        <w:t>CNA</w:t>
      </w:r>
      <w:r w:rsidR="003979F3" w:rsidRPr="003D1BD2">
        <w:rPr>
          <w:sz w:val="22"/>
          <w:szCs w:val="16"/>
        </w:rPr>
        <w:t xml:space="preserve">: “She can sit up by herself.” </w:t>
      </w:r>
    </w:p>
    <w:p w14:paraId="5FAA1D91" w14:textId="77777777" w:rsidR="004C1A8F" w:rsidRPr="003D1BD2" w:rsidRDefault="003979F3" w:rsidP="003D1BD2">
      <w:pPr>
        <w:rPr>
          <w:sz w:val="22"/>
          <w:szCs w:val="16"/>
        </w:rPr>
      </w:pPr>
      <w:r w:rsidRPr="003D1BD2">
        <w:rPr>
          <w:b/>
          <w:sz w:val="22"/>
          <w:szCs w:val="16"/>
        </w:rPr>
        <w:t>Nurse</w:t>
      </w:r>
      <w:r w:rsidRPr="003D1BD2">
        <w:rPr>
          <w:sz w:val="22"/>
          <w:szCs w:val="16"/>
        </w:rPr>
        <w:t>: “She sits up without any instructions or physical help?”</w:t>
      </w:r>
    </w:p>
    <w:p w14:paraId="7EEB6679" w14:textId="65BFE722" w:rsidR="003D1BD2" w:rsidRPr="003D1BD2" w:rsidRDefault="004C1A8F" w:rsidP="003D1BD2">
      <w:pPr>
        <w:rPr>
          <w:sz w:val="22"/>
          <w:szCs w:val="16"/>
        </w:rPr>
      </w:pPr>
      <w:r w:rsidRPr="003D1BD2">
        <w:rPr>
          <w:b/>
          <w:sz w:val="22"/>
          <w:szCs w:val="16"/>
        </w:rPr>
        <w:t>CNA</w:t>
      </w:r>
      <w:r w:rsidR="003979F3" w:rsidRPr="003D1BD2">
        <w:rPr>
          <w:sz w:val="22"/>
          <w:szCs w:val="16"/>
        </w:rPr>
        <w:t xml:space="preserve">: “No, I have to remind her to check on the position of her arm that has limited movement and sensation as she moves in the bed, but once I remind her to check her arm, she can do it herself.” </w:t>
      </w:r>
    </w:p>
    <w:p w14:paraId="1FCCDDA2" w14:textId="2AB6BF69" w:rsidR="003D1BD2" w:rsidRPr="003D1BD2" w:rsidRDefault="003979F3" w:rsidP="003D1BD2">
      <w:pPr>
        <w:ind w:left="720"/>
        <w:rPr>
          <w:sz w:val="22"/>
          <w:szCs w:val="16"/>
        </w:rPr>
      </w:pPr>
      <w:r w:rsidRPr="003D1BD2">
        <w:rPr>
          <w:b/>
          <w:sz w:val="22"/>
          <w:szCs w:val="16"/>
        </w:rPr>
        <w:t>Coding:</w:t>
      </w:r>
      <w:r w:rsidRPr="003D1BD2">
        <w:rPr>
          <w:sz w:val="22"/>
          <w:szCs w:val="16"/>
        </w:rPr>
        <w:t xml:space="preserve"> </w:t>
      </w:r>
      <w:r w:rsidR="006259F7">
        <w:rPr>
          <w:sz w:val="22"/>
          <w:szCs w:val="16"/>
        </w:rPr>
        <w:t>W</w:t>
      </w:r>
      <w:r w:rsidRPr="003D1BD2">
        <w:rPr>
          <w:sz w:val="22"/>
          <w:szCs w:val="16"/>
        </w:rPr>
        <w:t>ould be coded 04, Supervision or touching assistance.</w:t>
      </w:r>
    </w:p>
    <w:p w14:paraId="37E43AD3" w14:textId="188059BB" w:rsidR="003979F3" w:rsidRPr="003D1BD2" w:rsidRDefault="003979F3" w:rsidP="003D1BD2">
      <w:pPr>
        <w:ind w:left="720"/>
        <w:rPr>
          <w:sz w:val="22"/>
          <w:szCs w:val="16"/>
        </w:rPr>
      </w:pPr>
      <w:r w:rsidRPr="003D1BD2">
        <w:rPr>
          <w:b/>
          <w:sz w:val="22"/>
          <w:szCs w:val="16"/>
        </w:rPr>
        <w:t xml:space="preserve">Rationale: </w:t>
      </w:r>
      <w:r w:rsidR="006259F7" w:rsidRPr="006259F7">
        <w:rPr>
          <w:bCs/>
          <w:sz w:val="22"/>
          <w:szCs w:val="16"/>
        </w:rPr>
        <w:t>N</w:t>
      </w:r>
      <w:r w:rsidRPr="003D1BD2">
        <w:rPr>
          <w:sz w:val="22"/>
          <w:szCs w:val="16"/>
        </w:rPr>
        <w:t xml:space="preserve">ursing provides verbal instructions as the </w:t>
      </w:r>
      <w:r w:rsidR="005B44EE" w:rsidRPr="003D1BD2">
        <w:rPr>
          <w:sz w:val="22"/>
          <w:szCs w:val="16"/>
        </w:rPr>
        <w:t>patient</w:t>
      </w:r>
      <w:r w:rsidRPr="003D1BD2">
        <w:rPr>
          <w:sz w:val="22"/>
          <w:szCs w:val="16"/>
        </w:rPr>
        <w:t xml:space="preserve"> moves from a lying to sitting position.   </w:t>
      </w:r>
    </w:p>
    <w:p w14:paraId="6874B218" w14:textId="77777777" w:rsidR="004C1A8F" w:rsidRDefault="004C1A8F" w:rsidP="003979F3">
      <w:pPr>
        <w:rPr>
          <w:sz w:val="28"/>
        </w:rPr>
      </w:pPr>
    </w:p>
    <w:p w14:paraId="746A065E" w14:textId="5C165144" w:rsidR="004C1A8F" w:rsidRPr="006259F7" w:rsidRDefault="003979F3" w:rsidP="006259F7">
      <w:pPr>
        <w:rPr>
          <w:b/>
          <w:sz w:val="24"/>
          <w:szCs w:val="18"/>
        </w:rPr>
      </w:pPr>
      <w:r w:rsidRPr="006259F7">
        <w:rPr>
          <w:b/>
          <w:color w:val="C00000"/>
          <w:sz w:val="22"/>
          <w:szCs w:val="16"/>
        </w:rPr>
        <w:t>Sit to stand:</w:t>
      </w:r>
      <w:r w:rsidRPr="006259F7">
        <w:rPr>
          <w:b/>
          <w:sz w:val="24"/>
          <w:szCs w:val="18"/>
        </w:rPr>
        <w:t xml:space="preserve"> </w:t>
      </w:r>
    </w:p>
    <w:p w14:paraId="0102B867" w14:textId="77777777" w:rsidR="001D2A52" w:rsidRDefault="001D2A52" w:rsidP="006259F7">
      <w:pPr>
        <w:rPr>
          <w:b/>
          <w:sz w:val="22"/>
          <w:szCs w:val="16"/>
        </w:rPr>
      </w:pPr>
    </w:p>
    <w:p w14:paraId="5A818693" w14:textId="4C66060B" w:rsidR="004C1A8F" w:rsidRPr="006259F7" w:rsidRDefault="003979F3" w:rsidP="006259F7">
      <w:pPr>
        <w:rPr>
          <w:b/>
          <w:sz w:val="22"/>
          <w:szCs w:val="16"/>
        </w:rPr>
      </w:pPr>
      <w:r w:rsidRPr="006259F7">
        <w:rPr>
          <w:b/>
          <w:sz w:val="22"/>
          <w:szCs w:val="16"/>
        </w:rPr>
        <w:t xml:space="preserve">Nurse: </w:t>
      </w:r>
      <w:r w:rsidRPr="006259F7">
        <w:rPr>
          <w:bCs/>
          <w:sz w:val="22"/>
          <w:szCs w:val="16"/>
        </w:rPr>
        <w:t>“Please describe how Mrs. L usually moves from sitting on the side of the bed or chair to a standing position. Once she is sitting, how does she get to a standing position?”</w:t>
      </w:r>
      <w:r w:rsidRPr="006259F7">
        <w:rPr>
          <w:b/>
          <w:sz w:val="22"/>
          <w:szCs w:val="16"/>
        </w:rPr>
        <w:t xml:space="preserve"> </w:t>
      </w:r>
    </w:p>
    <w:p w14:paraId="4972BCE8" w14:textId="77777777" w:rsidR="004C1A8F" w:rsidRPr="006259F7" w:rsidRDefault="004C1A8F" w:rsidP="006259F7">
      <w:pPr>
        <w:rPr>
          <w:b/>
          <w:sz w:val="22"/>
          <w:szCs w:val="16"/>
        </w:rPr>
      </w:pPr>
      <w:r w:rsidRPr="006259F7">
        <w:rPr>
          <w:b/>
          <w:sz w:val="22"/>
          <w:szCs w:val="16"/>
        </w:rPr>
        <w:t>CNA</w:t>
      </w:r>
      <w:r w:rsidR="003979F3" w:rsidRPr="006259F7">
        <w:rPr>
          <w:b/>
          <w:sz w:val="22"/>
          <w:szCs w:val="16"/>
        </w:rPr>
        <w:t xml:space="preserve">: </w:t>
      </w:r>
      <w:r w:rsidR="003979F3" w:rsidRPr="006259F7">
        <w:rPr>
          <w:bCs/>
          <w:sz w:val="22"/>
          <w:szCs w:val="16"/>
        </w:rPr>
        <w:t>“She needs help to get to sitting up and then standing.”</w:t>
      </w:r>
      <w:r w:rsidR="003979F3" w:rsidRPr="006259F7">
        <w:rPr>
          <w:b/>
          <w:sz w:val="22"/>
          <w:szCs w:val="16"/>
        </w:rPr>
        <w:t xml:space="preserve"> </w:t>
      </w:r>
    </w:p>
    <w:p w14:paraId="0B9CC39D" w14:textId="4149DB66" w:rsidR="004C1A8F" w:rsidRPr="006259F7" w:rsidRDefault="003979F3" w:rsidP="006259F7">
      <w:pPr>
        <w:rPr>
          <w:bCs/>
          <w:sz w:val="22"/>
          <w:szCs w:val="16"/>
        </w:rPr>
      </w:pPr>
      <w:r w:rsidRPr="006259F7">
        <w:rPr>
          <w:b/>
          <w:sz w:val="22"/>
          <w:szCs w:val="16"/>
        </w:rPr>
        <w:t xml:space="preserve">Nurse: </w:t>
      </w:r>
      <w:r w:rsidRPr="006259F7">
        <w:rPr>
          <w:bCs/>
          <w:sz w:val="22"/>
          <w:szCs w:val="16"/>
        </w:rPr>
        <w:t xml:space="preserve">“I’d like to know how much help she needs for safely rising up from sitting in a chair or sitting on the bed to get to a standing position.” </w:t>
      </w:r>
    </w:p>
    <w:p w14:paraId="115B81F2" w14:textId="77777777" w:rsidR="006259F7" w:rsidRDefault="004C1A8F" w:rsidP="006259F7">
      <w:pPr>
        <w:rPr>
          <w:b/>
          <w:sz w:val="22"/>
          <w:szCs w:val="16"/>
        </w:rPr>
      </w:pPr>
      <w:r w:rsidRPr="006259F7">
        <w:rPr>
          <w:b/>
          <w:sz w:val="22"/>
          <w:szCs w:val="16"/>
        </w:rPr>
        <w:t>CNA</w:t>
      </w:r>
      <w:r w:rsidR="003979F3" w:rsidRPr="006259F7">
        <w:rPr>
          <w:b/>
          <w:sz w:val="22"/>
          <w:szCs w:val="16"/>
        </w:rPr>
        <w:t xml:space="preserve">: </w:t>
      </w:r>
      <w:r w:rsidR="003979F3" w:rsidRPr="006259F7">
        <w:rPr>
          <w:bCs/>
          <w:sz w:val="22"/>
          <w:szCs w:val="16"/>
        </w:rPr>
        <w:t>“She needs two people to assist her to stand up from sitting on the side of the bed or when she is sitting in a chair.</w:t>
      </w:r>
      <w:r w:rsidR="003979F3" w:rsidRPr="006259F7">
        <w:rPr>
          <w:b/>
          <w:sz w:val="22"/>
          <w:szCs w:val="16"/>
        </w:rPr>
        <w:t xml:space="preserve">” </w:t>
      </w:r>
    </w:p>
    <w:p w14:paraId="5E3D4D67" w14:textId="4CB3656C" w:rsidR="004C1A8F" w:rsidRPr="006259F7" w:rsidRDefault="003979F3" w:rsidP="006259F7">
      <w:pPr>
        <w:ind w:firstLine="720"/>
        <w:rPr>
          <w:b/>
          <w:sz w:val="22"/>
          <w:szCs w:val="16"/>
        </w:rPr>
      </w:pPr>
      <w:r w:rsidRPr="006259F7">
        <w:rPr>
          <w:b/>
          <w:sz w:val="22"/>
          <w:szCs w:val="16"/>
        </w:rPr>
        <w:t xml:space="preserve">Coding: </w:t>
      </w:r>
      <w:r w:rsidR="006259F7" w:rsidRPr="006259F7">
        <w:rPr>
          <w:bCs/>
          <w:sz w:val="22"/>
          <w:szCs w:val="16"/>
        </w:rPr>
        <w:t>Wo</w:t>
      </w:r>
      <w:r w:rsidRPr="006259F7">
        <w:rPr>
          <w:bCs/>
          <w:sz w:val="22"/>
          <w:szCs w:val="16"/>
        </w:rPr>
        <w:t>uld be coded 01, Dependent.</w:t>
      </w:r>
      <w:r w:rsidRPr="006259F7">
        <w:rPr>
          <w:b/>
          <w:sz w:val="22"/>
          <w:szCs w:val="16"/>
        </w:rPr>
        <w:t xml:space="preserve"> </w:t>
      </w:r>
    </w:p>
    <w:p w14:paraId="5BB49E0F" w14:textId="77777777" w:rsidR="004C1A8F" w:rsidRPr="006259F7" w:rsidRDefault="003979F3" w:rsidP="006259F7">
      <w:pPr>
        <w:ind w:left="720"/>
        <w:rPr>
          <w:bCs/>
          <w:sz w:val="22"/>
          <w:szCs w:val="16"/>
        </w:rPr>
      </w:pPr>
      <w:r w:rsidRPr="006259F7">
        <w:rPr>
          <w:b/>
          <w:sz w:val="22"/>
          <w:szCs w:val="16"/>
        </w:rPr>
        <w:t xml:space="preserve">Rationale: </w:t>
      </w:r>
      <w:r w:rsidRPr="006259F7">
        <w:rPr>
          <w:bCs/>
          <w:sz w:val="22"/>
          <w:szCs w:val="16"/>
        </w:rPr>
        <w:t xml:space="preserve">Mrs. L requires the assistance of two helpers to complete the activity. </w:t>
      </w:r>
    </w:p>
    <w:p w14:paraId="6AF37234" w14:textId="3A59C1C2" w:rsidR="004C1A8F" w:rsidRDefault="004C1A8F" w:rsidP="004C1A8F">
      <w:pPr>
        <w:pStyle w:val="ListParagraph"/>
        <w:ind w:left="1536"/>
        <w:rPr>
          <w:sz w:val="28"/>
        </w:rPr>
      </w:pPr>
    </w:p>
    <w:p w14:paraId="624AB47B" w14:textId="4D185AA1" w:rsidR="004C1A8F" w:rsidRPr="006259F7" w:rsidRDefault="003979F3" w:rsidP="006259F7">
      <w:pPr>
        <w:rPr>
          <w:b/>
          <w:sz w:val="28"/>
        </w:rPr>
      </w:pPr>
      <w:r w:rsidRPr="006259F7">
        <w:rPr>
          <w:b/>
          <w:color w:val="C00000"/>
          <w:sz w:val="22"/>
          <w:szCs w:val="16"/>
        </w:rPr>
        <w:lastRenderedPageBreak/>
        <w:t>Chair/bed-to-chair transfer:</w:t>
      </w:r>
      <w:r w:rsidRPr="006259F7">
        <w:rPr>
          <w:b/>
          <w:sz w:val="28"/>
        </w:rPr>
        <w:t xml:space="preserve"> </w:t>
      </w:r>
    </w:p>
    <w:p w14:paraId="38B85A7C" w14:textId="77777777" w:rsidR="001D2A52" w:rsidRDefault="001D2A52" w:rsidP="006259F7">
      <w:pPr>
        <w:rPr>
          <w:b/>
          <w:sz w:val="22"/>
          <w:szCs w:val="16"/>
        </w:rPr>
      </w:pPr>
    </w:p>
    <w:p w14:paraId="635DA7CB" w14:textId="60690A2D" w:rsidR="004C1A8F" w:rsidRPr="006259F7" w:rsidRDefault="003979F3" w:rsidP="006259F7">
      <w:pPr>
        <w:rPr>
          <w:sz w:val="22"/>
          <w:szCs w:val="16"/>
        </w:rPr>
      </w:pPr>
      <w:r w:rsidRPr="006259F7">
        <w:rPr>
          <w:b/>
          <w:sz w:val="22"/>
          <w:szCs w:val="16"/>
        </w:rPr>
        <w:t>Nurse</w:t>
      </w:r>
      <w:r w:rsidRPr="006259F7">
        <w:rPr>
          <w:sz w:val="22"/>
          <w:szCs w:val="16"/>
        </w:rPr>
        <w:t xml:space="preserve">: “Please describe how Mr. C moves into the chair from the bed. When he is sitting at the side of the bed, how much help does he need to move from the bed to the chair?” </w:t>
      </w:r>
    </w:p>
    <w:p w14:paraId="61A91B38" w14:textId="77777777" w:rsidR="004C1A8F" w:rsidRPr="006259F7" w:rsidRDefault="004C1A8F" w:rsidP="006259F7">
      <w:pPr>
        <w:rPr>
          <w:sz w:val="22"/>
          <w:szCs w:val="16"/>
        </w:rPr>
      </w:pPr>
      <w:r w:rsidRPr="006259F7">
        <w:rPr>
          <w:b/>
          <w:sz w:val="22"/>
          <w:szCs w:val="16"/>
        </w:rPr>
        <w:t>CNA</w:t>
      </w:r>
      <w:r w:rsidR="003979F3" w:rsidRPr="006259F7">
        <w:rPr>
          <w:b/>
          <w:sz w:val="22"/>
          <w:szCs w:val="16"/>
        </w:rPr>
        <w:t>:</w:t>
      </w:r>
      <w:r w:rsidR="003979F3" w:rsidRPr="006259F7">
        <w:rPr>
          <w:sz w:val="22"/>
          <w:szCs w:val="16"/>
        </w:rPr>
        <w:t xml:space="preserve"> “He needs me to help him move from the bed to the chair.</w:t>
      </w:r>
    </w:p>
    <w:p w14:paraId="311A1E21" w14:textId="77777777" w:rsidR="004C1A8F" w:rsidRPr="006259F7" w:rsidRDefault="003979F3" w:rsidP="006259F7">
      <w:pPr>
        <w:rPr>
          <w:sz w:val="22"/>
          <w:szCs w:val="16"/>
        </w:rPr>
      </w:pPr>
      <w:r w:rsidRPr="006259F7">
        <w:rPr>
          <w:b/>
          <w:sz w:val="22"/>
          <w:szCs w:val="16"/>
        </w:rPr>
        <w:t>Nurse</w:t>
      </w:r>
      <w:r w:rsidRPr="006259F7">
        <w:rPr>
          <w:sz w:val="22"/>
          <w:szCs w:val="16"/>
        </w:rPr>
        <w:t xml:space="preserve">: “Does he help with these transfers when you give him any instructions, setup, or physical help?” </w:t>
      </w:r>
    </w:p>
    <w:p w14:paraId="2358BCA5" w14:textId="77777777" w:rsidR="003C4A8A" w:rsidRPr="006259F7" w:rsidRDefault="003C4A8A" w:rsidP="006259F7">
      <w:pPr>
        <w:rPr>
          <w:sz w:val="22"/>
          <w:szCs w:val="16"/>
        </w:rPr>
      </w:pPr>
      <w:r w:rsidRPr="006259F7">
        <w:rPr>
          <w:b/>
          <w:sz w:val="22"/>
          <w:szCs w:val="16"/>
        </w:rPr>
        <w:t>CNA</w:t>
      </w:r>
      <w:r w:rsidR="003979F3" w:rsidRPr="006259F7">
        <w:rPr>
          <w:sz w:val="22"/>
          <w:szCs w:val="16"/>
        </w:rPr>
        <w:t>: “Yes, he will follow some of my instructions to get ready to transfer, such as moving his feet from being spread out to placing them under his knees. I have to place the chair close to the bed and then I lift him because he is very weak. I then tell him to reach for the armrest of the chair. Mr. C follows these directions and that helps a little in transferring him from the bed to the chair. He does help with the transfer.”</w:t>
      </w:r>
    </w:p>
    <w:p w14:paraId="5825ECC5" w14:textId="3E4B4630" w:rsidR="006259F7" w:rsidRPr="006259F7" w:rsidRDefault="003979F3" w:rsidP="006259F7">
      <w:pPr>
        <w:ind w:left="720"/>
        <w:rPr>
          <w:sz w:val="22"/>
          <w:szCs w:val="16"/>
        </w:rPr>
      </w:pPr>
      <w:r w:rsidRPr="006259F7">
        <w:rPr>
          <w:b/>
          <w:sz w:val="22"/>
          <w:szCs w:val="16"/>
        </w:rPr>
        <w:t>Coding:</w:t>
      </w:r>
      <w:r w:rsidRPr="006259F7">
        <w:rPr>
          <w:sz w:val="22"/>
          <w:szCs w:val="16"/>
        </w:rPr>
        <w:t xml:space="preserve"> </w:t>
      </w:r>
      <w:r w:rsidR="006259F7">
        <w:rPr>
          <w:sz w:val="22"/>
          <w:szCs w:val="16"/>
        </w:rPr>
        <w:t>W</w:t>
      </w:r>
      <w:r w:rsidRPr="006259F7">
        <w:rPr>
          <w:sz w:val="22"/>
          <w:szCs w:val="16"/>
        </w:rPr>
        <w:t>ould be coded 02, Substantial/maximal assistance.</w:t>
      </w:r>
    </w:p>
    <w:p w14:paraId="13E4A978" w14:textId="43A626A9" w:rsidR="003979F3" w:rsidRPr="006259F7" w:rsidRDefault="003979F3" w:rsidP="006259F7">
      <w:pPr>
        <w:ind w:left="720"/>
        <w:rPr>
          <w:sz w:val="22"/>
          <w:szCs w:val="16"/>
        </w:rPr>
      </w:pPr>
      <w:r w:rsidRPr="006259F7">
        <w:rPr>
          <w:b/>
          <w:sz w:val="22"/>
          <w:szCs w:val="16"/>
        </w:rPr>
        <w:t>Rationale</w:t>
      </w:r>
      <w:r w:rsidRPr="006259F7">
        <w:rPr>
          <w:sz w:val="22"/>
          <w:szCs w:val="16"/>
        </w:rPr>
        <w:t xml:space="preserve">: The helper provides more than half of the effort to complete the activity of Chair/bed-to-chair transfer.    </w:t>
      </w:r>
    </w:p>
    <w:p w14:paraId="78C0D1DA" w14:textId="2EECBC57" w:rsidR="003C4A8A" w:rsidRPr="006259F7" w:rsidRDefault="003C4A8A" w:rsidP="003979F3">
      <w:pPr>
        <w:rPr>
          <w:sz w:val="22"/>
          <w:szCs w:val="16"/>
        </w:rPr>
      </w:pPr>
    </w:p>
    <w:p w14:paraId="59F19C5F" w14:textId="2F30734C" w:rsidR="003C4A8A" w:rsidRPr="006259F7" w:rsidRDefault="003979F3" w:rsidP="006259F7">
      <w:pPr>
        <w:rPr>
          <w:color w:val="C00000"/>
          <w:sz w:val="22"/>
          <w:szCs w:val="16"/>
        </w:rPr>
      </w:pPr>
      <w:r w:rsidRPr="006259F7">
        <w:rPr>
          <w:b/>
          <w:color w:val="C00000"/>
          <w:sz w:val="22"/>
          <w:szCs w:val="16"/>
        </w:rPr>
        <w:t>Toilet transfer:</w:t>
      </w:r>
      <w:r w:rsidRPr="006259F7">
        <w:rPr>
          <w:color w:val="C00000"/>
          <w:sz w:val="22"/>
          <w:szCs w:val="16"/>
        </w:rPr>
        <w:t xml:space="preserve"> </w:t>
      </w:r>
    </w:p>
    <w:p w14:paraId="6583BFA6" w14:textId="77777777" w:rsidR="001D2A52" w:rsidRDefault="001D2A52" w:rsidP="006259F7">
      <w:pPr>
        <w:rPr>
          <w:b/>
          <w:sz w:val="22"/>
          <w:szCs w:val="16"/>
        </w:rPr>
      </w:pPr>
    </w:p>
    <w:p w14:paraId="68906A59" w14:textId="137408D6" w:rsidR="006259F7" w:rsidRPr="006259F7" w:rsidRDefault="003979F3" w:rsidP="006259F7">
      <w:pPr>
        <w:rPr>
          <w:sz w:val="22"/>
          <w:szCs w:val="16"/>
        </w:rPr>
      </w:pPr>
      <w:r w:rsidRPr="006259F7">
        <w:rPr>
          <w:b/>
          <w:sz w:val="22"/>
          <w:szCs w:val="16"/>
        </w:rPr>
        <w:t>Nurse:</w:t>
      </w:r>
      <w:r w:rsidRPr="006259F7">
        <w:rPr>
          <w:sz w:val="22"/>
          <w:szCs w:val="16"/>
        </w:rPr>
        <w:t xml:space="preserve"> “I understand that Mrs. M usually uses a wheelchair to get to her toilet. Please describe how Mrs. M moves from her wheelchair to the toilet. How does she move from sitting in a wheelchair to sitting on the toilet?” </w:t>
      </w:r>
    </w:p>
    <w:p w14:paraId="16469AED" w14:textId="2468EE73" w:rsidR="003C4A8A" w:rsidRPr="006259F7" w:rsidRDefault="003C4A8A" w:rsidP="006259F7">
      <w:pPr>
        <w:rPr>
          <w:sz w:val="22"/>
          <w:szCs w:val="16"/>
        </w:rPr>
      </w:pPr>
      <w:r w:rsidRPr="006259F7">
        <w:rPr>
          <w:b/>
          <w:sz w:val="22"/>
          <w:szCs w:val="16"/>
        </w:rPr>
        <w:t>CNA</w:t>
      </w:r>
      <w:r w:rsidR="003979F3" w:rsidRPr="006259F7">
        <w:rPr>
          <w:sz w:val="22"/>
          <w:szCs w:val="16"/>
        </w:rPr>
        <w:t>: “It is hard for her, but she does it with my help.”</w:t>
      </w:r>
    </w:p>
    <w:p w14:paraId="2756598D" w14:textId="089A9FAF" w:rsidR="003C4A8A" w:rsidRPr="006259F7" w:rsidRDefault="003979F3" w:rsidP="006259F7">
      <w:pPr>
        <w:rPr>
          <w:sz w:val="22"/>
          <w:szCs w:val="16"/>
        </w:rPr>
      </w:pPr>
      <w:r w:rsidRPr="006259F7">
        <w:rPr>
          <w:b/>
          <w:sz w:val="22"/>
          <w:szCs w:val="16"/>
        </w:rPr>
        <w:t>Nurse:</w:t>
      </w:r>
      <w:r w:rsidRPr="006259F7">
        <w:rPr>
          <w:sz w:val="22"/>
          <w:szCs w:val="16"/>
        </w:rPr>
        <w:t xml:space="preserve"> “Can you describe the amount of help in more detail?”  </w:t>
      </w:r>
    </w:p>
    <w:p w14:paraId="40946E02" w14:textId="77777777" w:rsidR="006259F7" w:rsidRPr="006259F7" w:rsidRDefault="003C4A8A" w:rsidP="006259F7">
      <w:pPr>
        <w:rPr>
          <w:sz w:val="22"/>
          <w:szCs w:val="16"/>
        </w:rPr>
      </w:pPr>
      <w:r w:rsidRPr="006259F7">
        <w:rPr>
          <w:b/>
          <w:sz w:val="22"/>
          <w:szCs w:val="16"/>
        </w:rPr>
        <w:t>CNA</w:t>
      </w:r>
      <w:r w:rsidR="003979F3" w:rsidRPr="006259F7">
        <w:rPr>
          <w:b/>
          <w:sz w:val="22"/>
          <w:szCs w:val="16"/>
        </w:rPr>
        <w:t>:</w:t>
      </w:r>
      <w:r w:rsidR="003979F3" w:rsidRPr="006259F7">
        <w:rPr>
          <w:sz w:val="22"/>
          <w:szCs w:val="16"/>
        </w:rPr>
        <w:t xml:space="preserve"> “I have to give her a bit of a lift using a gait belt to get her to stand and then remind her to reach for the toilet grab bar while she pivots to the toilet. Sometimes, I </w:t>
      </w:r>
      <w:proofErr w:type="gramStart"/>
      <w:r w:rsidR="003979F3" w:rsidRPr="006259F7">
        <w:rPr>
          <w:sz w:val="22"/>
          <w:szCs w:val="16"/>
        </w:rPr>
        <w:t>have to</w:t>
      </w:r>
      <w:proofErr w:type="gramEnd"/>
      <w:r w:rsidR="003979F3" w:rsidRPr="006259F7">
        <w:rPr>
          <w:sz w:val="22"/>
          <w:szCs w:val="16"/>
        </w:rPr>
        <w:t xml:space="preserve"> remind her to take a step while she pivots to or from the toilet, but she does most of the effort herself.”</w:t>
      </w:r>
    </w:p>
    <w:p w14:paraId="473B6811" w14:textId="1B6EE509" w:rsidR="006259F7" w:rsidRPr="006259F7" w:rsidRDefault="003979F3" w:rsidP="006259F7">
      <w:pPr>
        <w:ind w:left="720"/>
        <w:rPr>
          <w:sz w:val="22"/>
          <w:szCs w:val="16"/>
        </w:rPr>
      </w:pPr>
      <w:r w:rsidRPr="006259F7">
        <w:rPr>
          <w:b/>
          <w:bCs/>
          <w:sz w:val="22"/>
          <w:szCs w:val="16"/>
        </w:rPr>
        <w:t>Coding:</w:t>
      </w:r>
      <w:r w:rsidRPr="006259F7">
        <w:rPr>
          <w:sz w:val="22"/>
          <w:szCs w:val="16"/>
        </w:rPr>
        <w:t xml:space="preserve"> </w:t>
      </w:r>
      <w:r w:rsidR="006259F7">
        <w:rPr>
          <w:sz w:val="22"/>
          <w:szCs w:val="16"/>
        </w:rPr>
        <w:t>W</w:t>
      </w:r>
      <w:r w:rsidRPr="006259F7">
        <w:rPr>
          <w:sz w:val="22"/>
          <w:szCs w:val="16"/>
        </w:rPr>
        <w:t>ould be coded 03, Partial/moderate assistance.</w:t>
      </w:r>
    </w:p>
    <w:p w14:paraId="17839436" w14:textId="1B1D1F03" w:rsidR="003C4A8A" w:rsidRPr="006259F7" w:rsidRDefault="003979F3" w:rsidP="006259F7">
      <w:pPr>
        <w:ind w:left="720"/>
        <w:rPr>
          <w:sz w:val="22"/>
          <w:szCs w:val="16"/>
        </w:rPr>
      </w:pPr>
      <w:r w:rsidRPr="006259F7">
        <w:rPr>
          <w:b/>
          <w:bCs/>
          <w:sz w:val="22"/>
          <w:szCs w:val="16"/>
        </w:rPr>
        <w:t>Rationale:</w:t>
      </w:r>
      <w:r w:rsidRPr="006259F7">
        <w:rPr>
          <w:sz w:val="22"/>
          <w:szCs w:val="16"/>
        </w:rPr>
        <w:t xml:space="preserve"> The certified nursing assistant provides less than half the effort to complete this activity.  </w:t>
      </w:r>
    </w:p>
    <w:p w14:paraId="0E397E8F" w14:textId="34253417" w:rsidR="003C4A8A" w:rsidRDefault="003C4A8A" w:rsidP="003C4A8A">
      <w:pPr>
        <w:pStyle w:val="ListParagraph"/>
        <w:ind w:left="1536"/>
        <w:rPr>
          <w:sz w:val="28"/>
        </w:rPr>
      </w:pPr>
    </w:p>
    <w:p w14:paraId="66955079" w14:textId="35F8CB3A" w:rsidR="003C4A8A" w:rsidRPr="006259F7" w:rsidRDefault="003979F3" w:rsidP="006259F7">
      <w:pPr>
        <w:rPr>
          <w:b/>
          <w:sz w:val="28"/>
        </w:rPr>
      </w:pPr>
      <w:r w:rsidRPr="006259F7">
        <w:rPr>
          <w:b/>
          <w:color w:val="C00000"/>
          <w:sz w:val="22"/>
          <w:szCs w:val="16"/>
        </w:rPr>
        <w:t>Walk 50 feet with two turns:</w:t>
      </w:r>
      <w:r w:rsidRPr="006259F7">
        <w:rPr>
          <w:b/>
          <w:sz w:val="28"/>
        </w:rPr>
        <w:t xml:space="preserve"> </w:t>
      </w:r>
    </w:p>
    <w:p w14:paraId="42A90C36" w14:textId="0A5C2F34" w:rsidR="003C4A8A" w:rsidRPr="001D2A52" w:rsidRDefault="003979F3" w:rsidP="006259F7">
      <w:pPr>
        <w:rPr>
          <w:sz w:val="22"/>
          <w:szCs w:val="16"/>
        </w:rPr>
      </w:pPr>
      <w:r w:rsidRPr="001D2A52">
        <w:rPr>
          <w:b/>
          <w:sz w:val="22"/>
          <w:szCs w:val="16"/>
        </w:rPr>
        <w:t>Nurse:</w:t>
      </w:r>
      <w:r w:rsidRPr="001D2A52">
        <w:rPr>
          <w:sz w:val="22"/>
          <w:szCs w:val="16"/>
        </w:rPr>
        <w:t xml:space="preserve"> “How much help does Mr. T need to walk 50 feet and make two turns once he is standing?”  </w:t>
      </w:r>
    </w:p>
    <w:p w14:paraId="0492D40C" w14:textId="77777777" w:rsidR="003C4A8A" w:rsidRPr="001D2A52" w:rsidRDefault="003C4A8A" w:rsidP="006259F7">
      <w:pPr>
        <w:rPr>
          <w:sz w:val="22"/>
          <w:szCs w:val="16"/>
        </w:rPr>
      </w:pPr>
      <w:r w:rsidRPr="001D2A52">
        <w:rPr>
          <w:b/>
          <w:sz w:val="22"/>
          <w:szCs w:val="16"/>
        </w:rPr>
        <w:t>CNA</w:t>
      </w:r>
      <w:r w:rsidR="003979F3" w:rsidRPr="001D2A52">
        <w:rPr>
          <w:sz w:val="22"/>
          <w:szCs w:val="16"/>
        </w:rPr>
        <w:t>: “He needs help to do that.”</w:t>
      </w:r>
    </w:p>
    <w:p w14:paraId="3DE413C3" w14:textId="71D6FB53" w:rsidR="003C4A8A" w:rsidRPr="001D2A52" w:rsidRDefault="003979F3" w:rsidP="006259F7">
      <w:pPr>
        <w:rPr>
          <w:sz w:val="22"/>
          <w:szCs w:val="16"/>
        </w:rPr>
      </w:pPr>
      <w:r w:rsidRPr="001D2A52">
        <w:rPr>
          <w:b/>
          <w:sz w:val="22"/>
          <w:szCs w:val="16"/>
        </w:rPr>
        <w:t>Nurse</w:t>
      </w:r>
      <w:r w:rsidRPr="001D2A52">
        <w:rPr>
          <w:sz w:val="22"/>
          <w:szCs w:val="16"/>
        </w:rPr>
        <w:t xml:space="preserve">: “How much help does he need?” </w:t>
      </w:r>
    </w:p>
    <w:p w14:paraId="30EDCB59" w14:textId="77777777" w:rsidR="006259F7" w:rsidRPr="001D2A52" w:rsidRDefault="00EF0250" w:rsidP="006259F7">
      <w:pPr>
        <w:rPr>
          <w:sz w:val="22"/>
          <w:szCs w:val="16"/>
        </w:rPr>
      </w:pPr>
      <w:r w:rsidRPr="001D2A52">
        <w:rPr>
          <w:b/>
          <w:sz w:val="22"/>
          <w:szCs w:val="16"/>
        </w:rPr>
        <w:t>CNA</w:t>
      </w:r>
      <w:r w:rsidR="003979F3" w:rsidRPr="001D2A52">
        <w:rPr>
          <w:sz w:val="22"/>
          <w:szCs w:val="16"/>
        </w:rPr>
        <w:t>: “He walks about 50 feet with one of us holding onto the gait belt and another person following closely with a wheelchair in case he needs to sit down.”</w:t>
      </w:r>
    </w:p>
    <w:p w14:paraId="7B77C1A6" w14:textId="77777777" w:rsidR="006259F7" w:rsidRPr="001D2A52" w:rsidRDefault="003979F3" w:rsidP="006259F7">
      <w:pPr>
        <w:ind w:firstLine="720"/>
        <w:rPr>
          <w:sz w:val="22"/>
          <w:szCs w:val="16"/>
        </w:rPr>
      </w:pPr>
      <w:r w:rsidRPr="001D2A52">
        <w:rPr>
          <w:b/>
          <w:sz w:val="22"/>
          <w:szCs w:val="16"/>
        </w:rPr>
        <w:t>Coding:</w:t>
      </w:r>
      <w:r w:rsidRPr="001D2A52">
        <w:rPr>
          <w:sz w:val="22"/>
          <w:szCs w:val="16"/>
        </w:rPr>
        <w:t xml:space="preserve"> GG0170J would be coded 01, Dependent.</w:t>
      </w:r>
    </w:p>
    <w:p w14:paraId="0B019454" w14:textId="3F9969AC" w:rsidR="003979F3" w:rsidRPr="001D2A52" w:rsidRDefault="003979F3" w:rsidP="001D2A52">
      <w:pPr>
        <w:ind w:left="720"/>
        <w:rPr>
          <w:sz w:val="22"/>
          <w:szCs w:val="16"/>
        </w:rPr>
      </w:pPr>
      <w:r w:rsidRPr="001D2A52">
        <w:rPr>
          <w:b/>
          <w:sz w:val="22"/>
          <w:szCs w:val="16"/>
        </w:rPr>
        <w:t>Rationale:</w:t>
      </w:r>
      <w:r w:rsidRPr="001D2A52">
        <w:rPr>
          <w:sz w:val="22"/>
          <w:szCs w:val="16"/>
        </w:rPr>
        <w:t xml:space="preserve"> Mr. T requires two helpers to complete this activity.  </w:t>
      </w:r>
    </w:p>
    <w:p w14:paraId="3EA5A664" w14:textId="49BEC70F" w:rsidR="003C4A8A" w:rsidRPr="001D2A52" w:rsidRDefault="003979F3" w:rsidP="001D2A52">
      <w:pPr>
        <w:rPr>
          <w:sz w:val="28"/>
        </w:rPr>
      </w:pPr>
      <w:r w:rsidRPr="001D2A52">
        <w:rPr>
          <w:b/>
          <w:color w:val="C00000"/>
          <w:sz w:val="22"/>
          <w:szCs w:val="16"/>
        </w:rPr>
        <w:lastRenderedPageBreak/>
        <w:t>Walk 150 feet:</w:t>
      </w:r>
      <w:r w:rsidRPr="001D2A52">
        <w:rPr>
          <w:sz w:val="28"/>
        </w:rPr>
        <w:t xml:space="preserve"> </w:t>
      </w:r>
    </w:p>
    <w:p w14:paraId="2C2E66A0" w14:textId="77777777" w:rsidR="001D2A52" w:rsidRDefault="001D2A52" w:rsidP="001D2A52">
      <w:pPr>
        <w:rPr>
          <w:b/>
          <w:sz w:val="28"/>
        </w:rPr>
      </w:pPr>
    </w:p>
    <w:p w14:paraId="426B9C8B" w14:textId="2D122551" w:rsidR="003C4A8A" w:rsidRPr="001D2A52" w:rsidRDefault="003979F3" w:rsidP="001D2A52">
      <w:pPr>
        <w:rPr>
          <w:sz w:val="22"/>
          <w:szCs w:val="16"/>
        </w:rPr>
      </w:pPr>
      <w:r w:rsidRPr="001D2A52">
        <w:rPr>
          <w:b/>
          <w:sz w:val="22"/>
          <w:szCs w:val="16"/>
        </w:rPr>
        <w:t>Nurse:</w:t>
      </w:r>
      <w:r w:rsidRPr="001D2A52">
        <w:rPr>
          <w:sz w:val="22"/>
          <w:szCs w:val="16"/>
        </w:rPr>
        <w:t xml:space="preserve"> “Please describe how Mrs. D walks 150 feet in the corridor once she is standing.”</w:t>
      </w:r>
    </w:p>
    <w:p w14:paraId="4F6CC519" w14:textId="77777777" w:rsidR="003C4A8A" w:rsidRPr="001D2A52" w:rsidRDefault="003C4A8A" w:rsidP="001D2A52">
      <w:pPr>
        <w:rPr>
          <w:sz w:val="22"/>
          <w:szCs w:val="16"/>
        </w:rPr>
      </w:pPr>
      <w:r w:rsidRPr="001D2A52">
        <w:rPr>
          <w:b/>
          <w:sz w:val="22"/>
          <w:szCs w:val="16"/>
        </w:rPr>
        <w:t>CNA</w:t>
      </w:r>
      <w:r w:rsidR="003979F3" w:rsidRPr="001D2A52">
        <w:rPr>
          <w:sz w:val="22"/>
          <w:szCs w:val="16"/>
        </w:rPr>
        <w:t xml:space="preserve">: “She uses a walker and some help.” </w:t>
      </w:r>
    </w:p>
    <w:p w14:paraId="0CA78883" w14:textId="77777777" w:rsidR="003C4A8A" w:rsidRPr="001D2A52" w:rsidRDefault="003979F3" w:rsidP="001D2A52">
      <w:pPr>
        <w:rPr>
          <w:sz w:val="22"/>
          <w:szCs w:val="16"/>
        </w:rPr>
      </w:pPr>
      <w:r w:rsidRPr="001D2A52">
        <w:rPr>
          <w:b/>
          <w:bCs/>
          <w:sz w:val="22"/>
          <w:szCs w:val="16"/>
        </w:rPr>
        <w:t>Nurse:</w:t>
      </w:r>
      <w:r w:rsidRPr="001D2A52">
        <w:rPr>
          <w:sz w:val="22"/>
          <w:szCs w:val="16"/>
        </w:rPr>
        <w:t xml:space="preserve"> “She uses a walker and how much instructions or physical help does she need?” </w:t>
      </w:r>
    </w:p>
    <w:p w14:paraId="59F93FDD" w14:textId="00644B65" w:rsidR="003C4A8A" w:rsidRPr="001D2A52" w:rsidRDefault="00EF0250" w:rsidP="001D2A52">
      <w:pPr>
        <w:rPr>
          <w:sz w:val="22"/>
          <w:szCs w:val="16"/>
        </w:rPr>
      </w:pPr>
      <w:r w:rsidRPr="001D2A52">
        <w:rPr>
          <w:b/>
          <w:sz w:val="22"/>
          <w:szCs w:val="16"/>
        </w:rPr>
        <w:t>CNA</w:t>
      </w:r>
      <w:r w:rsidR="003979F3" w:rsidRPr="001D2A52">
        <w:rPr>
          <w:sz w:val="22"/>
          <w:szCs w:val="16"/>
        </w:rPr>
        <w:t xml:space="preserve">: “I have to support her by holding onto the gait belt that is around her waist so that she doesn’t fall. She does push the walker forward most of the time.”  </w:t>
      </w:r>
    </w:p>
    <w:p w14:paraId="77DE1FE1" w14:textId="77777777" w:rsidR="003C4A8A" w:rsidRPr="001D2A52" w:rsidRDefault="003979F3" w:rsidP="001D2A52">
      <w:pPr>
        <w:rPr>
          <w:sz w:val="22"/>
          <w:szCs w:val="16"/>
        </w:rPr>
      </w:pPr>
      <w:r w:rsidRPr="001D2A52">
        <w:rPr>
          <w:b/>
          <w:sz w:val="22"/>
          <w:szCs w:val="16"/>
        </w:rPr>
        <w:t>Nurse</w:t>
      </w:r>
      <w:r w:rsidRPr="001D2A52">
        <w:rPr>
          <w:sz w:val="22"/>
          <w:szCs w:val="16"/>
        </w:rPr>
        <w:t>: “Do you help with more than or less than half the effort?”</w:t>
      </w:r>
    </w:p>
    <w:p w14:paraId="40BD3BF1" w14:textId="77777777" w:rsidR="001D2A52" w:rsidRPr="001D2A52" w:rsidRDefault="003C4A8A" w:rsidP="001D2A52">
      <w:pPr>
        <w:rPr>
          <w:sz w:val="22"/>
          <w:szCs w:val="16"/>
        </w:rPr>
      </w:pPr>
      <w:r w:rsidRPr="001D2A52">
        <w:rPr>
          <w:b/>
          <w:sz w:val="22"/>
          <w:szCs w:val="16"/>
        </w:rPr>
        <w:t>CN</w:t>
      </w:r>
      <w:r w:rsidR="00EF0250" w:rsidRPr="001D2A52">
        <w:rPr>
          <w:b/>
          <w:sz w:val="22"/>
          <w:szCs w:val="16"/>
        </w:rPr>
        <w:t>A</w:t>
      </w:r>
      <w:r w:rsidRPr="001D2A52">
        <w:rPr>
          <w:sz w:val="22"/>
          <w:szCs w:val="16"/>
        </w:rPr>
        <w:t xml:space="preserve">: </w:t>
      </w:r>
      <w:r w:rsidR="003979F3" w:rsidRPr="001D2A52">
        <w:rPr>
          <w:sz w:val="22"/>
          <w:szCs w:val="16"/>
        </w:rPr>
        <w:t xml:space="preserve">I have to hold onto her belt firmly when she walks because she frequently loses her balance when taking steps. Her balance gets worse the further she walks, but she is very motivated to keep walking. I would say I help her with more than half the effort.” </w:t>
      </w:r>
    </w:p>
    <w:p w14:paraId="2B99244B" w14:textId="77777777" w:rsidR="001D2A52" w:rsidRPr="001D2A52" w:rsidRDefault="003979F3" w:rsidP="001D2A52">
      <w:pPr>
        <w:ind w:left="720"/>
        <w:rPr>
          <w:sz w:val="22"/>
          <w:szCs w:val="16"/>
        </w:rPr>
      </w:pPr>
      <w:r w:rsidRPr="001D2A52">
        <w:rPr>
          <w:b/>
          <w:sz w:val="22"/>
          <w:szCs w:val="16"/>
        </w:rPr>
        <w:t>Coding</w:t>
      </w:r>
      <w:r w:rsidRPr="001D2A52">
        <w:rPr>
          <w:sz w:val="22"/>
          <w:szCs w:val="16"/>
        </w:rPr>
        <w:t>: GG0170K would be coded 02, Substantial/maximal assistance.</w:t>
      </w:r>
    </w:p>
    <w:p w14:paraId="5BC3024C" w14:textId="63BB82E3" w:rsidR="003C4A8A" w:rsidRPr="001D2A52" w:rsidRDefault="003979F3" w:rsidP="001D2A52">
      <w:pPr>
        <w:ind w:left="720"/>
        <w:rPr>
          <w:sz w:val="22"/>
          <w:szCs w:val="16"/>
        </w:rPr>
      </w:pPr>
      <w:r w:rsidRPr="001D2A52">
        <w:rPr>
          <w:b/>
          <w:sz w:val="22"/>
          <w:szCs w:val="16"/>
        </w:rPr>
        <w:t>Rationale</w:t>
      </w:r>
      <w:r w:rsidRPr="001D2A52">
        <w:rPr>
          <w:sz w:val="22"/>
          <w:szCs w:val="16"/>
        </w:rPr>
        <w:t xml:space="preserve">: The certified nursing assistant provides trunk support that is more than half the effort as Mrs. D walks 150 feet. </w:t>
      </w:r>
    </w:p>
    <w:p w14:paraId="0E8B08B6" w14:textId="43CED72C" w:rsidR="003C4A8A" w:rsidRDefault="003C4A8A" w:rsidP="003C4A8A">
      <w:pPr>
        <w:pStyle w:val="ListParagraph"/>
        <w:ind w:left="1464"/>
        <w:rPr>
          <w:sz w:val="28"/>
        </w:rPr>
      </w:pPr>
    </w:p>
    <w:p w14:paraId="3617F05B" w14:textId="0B3D1FB8" w:rsidR="003C4A8A" w:rsidRPr="001D2A52" w:rsidRDefault="003979F3" w:rsidP="001D2A52">
      <w:pPr>
        <w:rPr>
          <w:sz w:val="28"/>
        </w:rPr>
      </w:pPr>
      <w:r w:rsidRPr="001D2A52">
        <w:rPr>
          <w:b/>
          <w:color w:val="C00000"/>
          <w:sz w:val="22"/>
          <w:szCs w:val="16"/>
        </w:rPr>
        <w:t>Wheel 50 feet with two turns:</w:t>
      </w:r>
      <w:r w:rsidRPr="001D2A52">
        <w:rPr>
          <w:sz w:val="28"/>
        </w:rPr>
        <w:t xml:space="preserve"> </w:t>
      </w:r>
    </w:p>
    <w:p w14:paraId="093D5726" w14:textId="77777777" w:rsidR="001D2A52" w:rsidRDefault="001D2A52" w:rsidP="001D2A52">
      <w:pPr>
        <w:rPr>
          <w:b/>
          <w:sz w:val="28"/>
        </w:rPr>
      </w:pPr>
    </w:p>
    <w:p w14:paraId="50C29800" w14:textId="228CA908" w:rsidR="003C4A8A" w:rsidRPr="001D2A52" w:rsidRDefault="003979F3" w:rsidP="001D2A52">
      <w:pPr>
        <w:rPr>
          <w:sz w:val="22"/>
          <w:szCs w:val="16"/>
        </w:rPr>
      </w:pPr>
      <w:r w:rsidRPr="001D2A52">
        <w:rPr>
          <w:b/>
          <w:sz w:val="22"/>
          <w:szCs w:val="16"/>
        </w:rPr>
        <w:t>Nurse:</w:t>
      </w:r>
      <w:r w:rsidRPr="001D2A52">
        <w:rPr>
          <w:sz w:val="22"/>
          <w:szCs w:val="16"/>
        </w:rPr>
        <w:t xml:space="preserve"> “I understand that Ms. R uses a manual wheelchair. Describe to me how Ms. R wheels herself 50 feet and makes two turns once she is seated in the wheelchair.” </w:t>
      </w:r>
    </w:p>
    <w:p w14:paraId="2934304C" w14:textId="77777777" w:rsidR="003C4A8A" w:rsidRPr="001D2A52" w:rsidRDefault="003C4A8A" w:rsidP="001D2A52">
      <w:pPr>
        <w:rPr>
          <w:sz w:val="22"/>
          <w:szCs w:val="16"/>
        </w:rPr>
      </w:pPr>
      <w:r w:rsidRPr="001D2A52">
        <w:rPr>
          <w:b/>
          <w:sz w:val="22"/>
          <w:szCs w:val="16"/>
        </w:rPr>
        <w:t>CNA</w:t>
      </w:r>
      <w:r w:rsidR="003979F3" w:rsidRPr="001D2A52">
        <w:rPr>
          <w:b/>
          <w:sz w:val="22"/>
          <w:szCs w:val="16"/>
        </w:rPr>
        <w:t>:</w:t>
      </w:r>
      <w:r w:rsidR="003979F3" w:rsidRPr="001D2A52">
        <w:rPr>
          <w:sz w:val="22"/>
          <w:szCs w:val="16"/>
        </w:rPr>
        <w:t xml:space="preserve"> “She wheels herself.” </w:t>
      </w:r>
    </w:p>
    <w:p w14:paraId="73DE83C5" w14:textId="77777777" w:rsidR="003C4A8A" w:rsidRPr="001D2A52" w:rsidRDefault="003979F3" w:rsidP="001D2A52">
      <w:pPr>
        <w:rPr>
          <w:sz w:val="22"/>
          <w:szCs w:val="16"/>
        </w:rPr>
      </w:pPr>
      <w:r w:rsidRPr="001D2A52">
        <w:rPr>
          <w:b/>
          <w:bCs/>
          <w:sz w:val="22"/>
          <w:szCs w:val="16"/>
        </w:rPr>
        <w:t>Nurse:</w:t>
      </w:r>
      <w:r w:rsidRPr="001D2A52">
        <w:rPr>
          <w:sz w:val="22"/>
          <w:szCs w:val="16"/>
        </w:rPr>
        <w:t xml:space="preserve"> “She wheels herself without any instructions or physical help?”</w:t>
      </w:r>
    </w:p>
    <w:p w14:paraId="7C45EAB3" w14:textId="77777777" w:rsidR="001D2A52" w:rsidRPr="001D2A52" w:rsidRDefault="003C4A8A" w:rsidP="001D2A52">
      <w:pPr>
        <w:rPr>
          <w:sz w:val="22"/>
          <w:szCs w:val="16"/>
        </w:rPr>
      </w:pPr>
      <w:r w:rsidRPr="001D2A52">
        <w:rPr>
          <w:b/>
          <w:sz w:val="22"/>
          <w:szCs w:val="16"/>
        </w:rPr>
        <w:t>CNA</w:t>
      </w:r>
      <w:r w:rsidR="003979F3" w:rsidRPr="001D2A52">
        <w:rPr>
          <w:sz w:val="22"/>
          <w:szCs w:val="16"/>
        </w:rPr>
        <w:t>: “Well yes, she needs help to get around turns, so I have to help her and set her on a straight path, but once I do, she wheels herself.”</w:t>
      </w:r>
    </w:p>
    <w:p w14:paraId="694B95F8" w14:textId="77777777" w:rsidR="001D2A52" w:rsidRPr="001D2A52" w:rsidRDefault="003979F3" w:rsidP="001D2A52">
      <w:pPr>
        <w:ind w:left="720"/>
        <w:rPr>
          <w:sz w:val="22"/>
          <w:szCs w:val="16"/>
        </w:rPr>
      </w:pPr>
      <w:r w:rsidRPr="001D2A52">
        <w:rPr>
          <w:b/>
          <w:sz w:val="22"/>
          <w:szCs w:val="16"/>
        </w:rPr>
        <w:t>Coding</w:t>
      </w:r>
      <w:r w:rsidRPr="001D2A52">
        <w:rPr>
          <w:sz w:val="22"/>
          <w:szCs w:val="16"/>
        </w:rPr>
        <w:t>: GG0170R would be coded 03, Partial/Moderate assistance.</w:t>
      </w:r>
    </w:p>
    <w:p w14:paraId="394BFDD9" w14:textId="11A7B15A" w:rsidR="003C4A8A" w:rsidRPr="001D2A52" w:rsidRDefault="003979F3" w:rsidP="001D2A52">
      <w:pPr>
        <w:ind w:left="720"/>
        <w:rPr>
          <w:sz w:val="22"/>
          <w:szCs w:val="16"/>
        </w:rPr>
      </w:pPr>
      <w:r w:rsidRPr="001D2A52">
        <w:rPr>
          <w:b/>
          <w:sz w:val="22"/>
          <w:szCs w:val="16"/>
        </w:rPr>
        <w:t>Rationale</w:t>
      </w:r>
      <w:r w:rsidRPr="001D2A52">
        <w:rPr>
          <w:sz w:val="22"/>
          <w:szCs w:val="16"/>
        </w:rPr>
        <w:t xml:space="preserve">: The certified nursing assistant must physically push the wheelchair at some points of the activity; however, the helper does less than half of the activity for the </w:t>
      </w:r>
      <w:r w:rsidR="005B44EE" w:rsidRPr="001D2A52">
        <w:rPr>
          <w:sz w:val="22"/>
          <w:szCs w:val="16"/>
        </w:rPr>
        <w:t>patient</w:t>
      </w:r>
      <w:r w:rsidRPr="001D2A52">
        <w:rPr>
          <w:sz w:val="22"/>
          <w:szCs w:val="16"/>
        </w:rPr>
        <w:t xml:space="preserve">.  </w:t>
      </w:r>
    </w:p>
    <w:p w14:paraId="0EE0507B" w14:textId="77777777" w:rsidR="003C4A8A" w:rsidRPr="001D2A52" w:rsidRDefault="003C4A8A" w:rsidP="003C4A8A">
      <w:pPr>
        <w:pStyle w:val="ListParagraph"/>
        <w:ind w:left="1464"/>
        <w:rPr>
          <w:sz w:val="22"/>
          <w:szCs w:val="20"/>
        </w:rPr>
      </w:pPr>
    </w:p>
    <w:p w14:paraId="12623A3C" w14:textId="0E3D9723" w:rsidR="001D2A52" w:rsidRDefault="001D2A52" w:rsidP="001D2A52">
      <w:pPr>
        <w:pStyle w:val="ListParagraph"/>
        <w:ind w:left="384"/>
        <w:rPr>
          <w:sz w:val="28"/>
        </w:rPr>
      </w:pPr>
    </w:p>
    <w:p w14:paraId="6BDBD1E9" w14:textId="6B10BA53" w:rsidR="001D2A52" w:rsidRDefault="001D2A52" w:rsidP="001D2A52">
      <w:pPr>
        <w:pStyle w:val="ListParagraph"/>
        <w:ind w:left="384"/>
        <w:rPr>
          <w:sz w:val="28"/>
        </w:rPr>
      </w:pPr>
    </w:p>
    <w:p w14:paraId="7BC8E488" w14:textId="64F42246" w:rsidR="001D2A52" w:rsidRDefault="001D2A52" w:rsidP="001D2A52">
      <w:pPr>
        <w:pStyle w:val="ListParagraph"/>
        <w:ind w:left="384"/>
        <w:rPr>
          <w:sz w:val="28"/>
        </w:rPr>
      </w:pPr>
    </w:p>
    <w:p w14:paraId="04D3D4CA" w14:textId="4D96F870" w:rsidR="001D2A52" w:rsidRDefault="001D2A52" w:rsidP="001D2A52">
      <w:pPr>
        <w:pStyle w:val="ListParagraph"/>
        <w:ind w:left="384"/>
        <w:rPr>
          <w:sz w:val="28"/>
        </w:rPr>
      </w:pPr>
    </w:p>
    <w:p w14:paraId="33C5BD3A" w14:textId="43F91A0F" w:rsidR="001D2A52" w:rsidRDefault="001D2A52" w:rsidP="001D2A52">
      <w:pPr>
        <w:pStyle w:val="ListParagraph"/>
        <w:ind w:left="384"/>
        <w:rPr>
          <w:sz w:val="28"/>
        </w:rPr>
      </w:pPr>
    </w:p>
    <w:p w14:paraId="46698FEF" w14:textId="5AC39F89" w:rsidR="001D2A52" w:rsidRDefault="001D2A52" w:rsidP="001D2A52">
      <w:pPr>
        <w:pStyle w:val="ListParagraph"/>
        <w:ind w:left="384"/>
        <w:rPr>
          <w:sz w:val="28"/>
        </w:rPr>
      </w:pPr>
    </w:p>
    <w:p w14:paraId="1DCC3133" w14:textId="3D88309E" w:rsidR="001D2A52" w:rsidRDefault="001D2A52" w:rsidP="001D2A52">
      <w:pPr>
        <w:pStyle w:val="ListParagraph"/>
        <w:ind w:left="384"/>
        <w:rPr>
          <w:sz w:val="28"/>
        </w:rPr>
      </w:pPr>
    </w:p>
    <w:p w14:paraId="2CBDF4FE" w14:textId="0E6C74B7" w:rsidR="001D2A52" w:rsidRDefault="001D2A52" w:rsidP="001D2A52">
      <w:pPr>
        <w:pStyle w:val="ListParagraph"/>
        <w:ind w:left="384"/>
        <w:rPr>
          <w:sz w:val="28"/>
        </w:rPr>
      </w:pPr>
    </w:p>
    <w:p w14:paraId="71C64C0C" w14:textId="77777777" w:rsidR="001D2A52" w:rsidRPr="001D2A52" w:rsidRDefault="001D2A52" w:rsidP="001D2A52">
      <w:pPr>
        <w:pStyle w:val="ListParagraph"/>
        <w:ind w:left="384"/>
        <w:rPr>
          <w:sz w:val="28"/>
        </w:rPr>
      </w:pPr>
    </w:p>
    <w:p w14:paraId="512F24C6" w14:textId="308ABC2E" w:rsidR="00EF0250" w:rsidRPr="001D2A52" w:rsidRDefault="003979F3" w:rsidP="001D2A52">
      <w:pPr>
        <w:rPr>
          <w:sz w:val="28"/>
        </w:rPr>
      </w:pPr>
      <w:r w:rsidRPr="001D2A52">
        <w:rPr>
          <w:b/>
          <w:color w:val="C00000"/>
          <w:sz w:val="22"/>
          <w:szCs w:val="16"/>
        </w:rPr>
        <w:lastRenderedPageBreak/>
        <w:t>Wheel 150 feet</w:t>
      </w:r>
      <w:r w:rsidRPr="001D2A52">
        <w:rPr>
          <w:color w:val="C00000"/>
          <w:sz w:val="22"/>
          <w:szCs w:val="16"/>
        </w:rPr>
        <w:t>:</w:t>
      </w:r>
      <w:r w:rsidRPr="001D2A52">
        <w:rPr>
          <w:sz w:val="28"/>
        </w:rPr>
        <w:t xml:space="preserve"> </w:t>
      </w:r>
    </w:p>
    <w:p w14:paraId="0D2B7595" w14:textId="77777777" w:rsidR="001D2A52" w:rsidRDefault="001D2A52" w:rsidP="001D2A52">
      <w:pPr>
        <w:rPr>
          <w:b/>
          <w:sz w:val="22"/>
          <w:szCs w:val="16"/>
        </w:rPr>
      </w:pPr>
    </w:p>
    <w:p w14:paraId="023788AC" w14:textId="5F6051B5" w:rsidR="00EF0250" w:rsidRPr="001D2A52" w:rsidRDefault="003979F3" w:rsidP="001D2A52">
      <w:pPr>
        <w:rPr>
          <w:sz w:val="22"/>
          <w:szCs w:val="16"/>
        </w:rPr>
      </w:pPr>
      <w:r w:rsidRPr="001D2A52">
        <w:rPr>
          <w:b/>
          <w:sz w:val="22"/>
          <w:szCs w:val="16"/>
        </w:rPr>
        <w:t>Nurse</w:t>
      </w:r>
      <w:r w:rsidRPr="001D2A52">
        <w:rPr>
          <w:sz w:val="22"/>
          <w:szCs w:val="16"/>
        </w:rPr>
        <w:t xml:space="preserve">: “I understand that Mr. G usually uses an electric scooter for longer distances. Once he is seated in the scooter, does he need any help to mobilize himself at least 150 feet?” </w:t>
      </w:r>
    </w:p>
    <w:p w14:paraId="7FB7A5EF" w14:textId="77777777" w:rsidR="00EF0250" w:rsidRPr="001D2A52" w:rsidRDefault="00EF0250" w:rsidP="001D2A52">
      <w:pPr>
        <w:rPr>
          <w:sz w:val="22"/>
          <w:szCs w:val="16"/>
        </w:rPr>
      </w:pPr>
      <w:r w:rsidRPr="001D2A52">
        <w:rPr>
          <w:b/>
          <w:sz w:val="22"/>
          <w:szCs w:val="16"/>
        </w:rPr>
        <w:t>CNA</w:t>
      </w:r>
      <w:r w:rsidR="003979F3" w:rsidRPr="001D2A52">
        <w:rPr>
          <w:sz w:val="22"/>
          <w:szCs w:val="16"/>
        </w:rPr>
        <w:t xml:space="preserve">: “He drives the scooter himself … he’s very slow.” </w:t>
      </w:r>
    </w:p>
    <w:p w14:paraId="318F3B31" w14:textId="77777777" w:rsidR="00EF0250" w:rsidRPr="001D2A52" w:rsidRDefault="003979F3" w:rsidP="001D2A52">
      <w:pPr>
        <w:rPr>
          <w:sz w:val="22"/>
          <w:szCs w:val="16"/>
        </w:rPr>
      </w:pPr>
      <w:r w:rsidRPr="001D2A52">
        <w:rPr>
          <w:b/>
          <w:sz w:val="22"/>
          <w:szCs w:val="16"/>
        </w:rPr>
        <w:t>Nurse</w:t>
      </w:r>
      <w:r w:rsidRPr="001D2A52">
        <w:rPr>
          <w:sz w:val="22"/>
          <w:szCs w:val="16"/>
        </w:rPr>
        <w:t xml:space="preserve">: “He uses the scooter himself without any instructions or physical help?” </w:t>
      </w:r>
    </w:p>
    <w:p w14:paraId="75B21C4C" w14:textId="6ADB21E4" w:rsidR="003B13DA" w:rsidRDefault="00EF0250" w:rsidP="001D2A52">
      <w:pPr>
        <w:rPr>
          <w:sz w:val="22"/>
          <w:szCs w:val="16"/>
        </w:rPr>
      </w:pPr>
      <w:r w:rsidRPr="001D2A52">
        <w:rPr>
          <w:b/>
          <w:sz w:val="22"/>
          <w:szCs w:val="16"/>
        </w:rPr>
        <w:t>CNA</w:t>
      </w:r>
      <w:r w:rsidR="003979F3" w:rsidRPr="001D2A52">
        <w:rPr>
          <w:b/>
          <w:sz w:val="22"/>
          <w:szCs w:val="16"/>
        </w:rPr>
        <w:t>:</w:t>
      </w:r>
      <w:r w:rsidR="003979F3" w:rsidRPr="001D2A52">
        <w:rPr>
          <w:sz w:val="22"/>
          <w:szCs w:val="16"/>
        </w:rPr>
        <w:t xml:space="preserve"> “That is correct.” </w:t>
      </w:r>
    </w:p>
    <w:p w14:paraId="2127C858" w14:textId="77777777" w:rsidR="001D2A52" w:rsidRDefault="003979F3" w:rsidP="001D2A52">
      <w:pPr>
        <w:ind w:firstLine="720"/>
        <w:rPr>
          <w:sz w:val="22"/>
        </w:rPr>
      </w:pPr>
      <w:r w:rsidRPr="001D2A52">
        <w:rPr>
          <w:b/>
          <w:sz w:val="22"/>
        </w:rPr>
        <w:t>Coding</w:t>
      </w:r>
      <w:r w:rsidRPr="001D2A52">
        <w:rPr>
          <w:sz w:val="22"/>
        </w:rPr>
        <w:t xml:space="preserve">: GG0170S would be coded 06, Independent. </w:t>
      </w:r>
    </w:p>
    <w:p w14:paraId="1876729F" w14:textId="796B36F2" w:rsidR="003979F3" w:rsidRPr="001D2A52" w:rsidRDefault="003979F3" w:rsidP="001D2A52">
      <w:pPr>
        <w:ind w:left="720"/>
        <w:rPr>
          <w:sz w:val="22"/>
        </w:rPr>
      </w:pPr>
      <w:r w:rsidRPr="001D2A52">
        <w:rPr>
          <w:b/>
          <w:sz w:val="22"/>
        </w:rPr>
        <w:t>Rationale</w:t>
      </w:r>
      <w:r w:rsidRPr="001D2A52">
        <w:rPr>
          <w:sz w:val="22"/>
        </w:rPr>
        <w:t xml:space="preserve">: The </w:t>
      </w:r>
      <w:r w:rsidR="005B44EE" w:rsidRPr="001D2A52">
        <w:rPr>
          <w:sz w:val="22"/>
        </w:rPr>
        <w:t>patient</w:t>
      </w:r>
      <w:r w:rsidRPr="001D2A52">
        <w:rPr>
          <w:sz w:val="22"/>
        </w:rPr>
        <w:t xml:space="preserve"> navigates in the corridor for at least 150 feet without assistance</w:t>
      </w:r>
    </w:p>
    <w:sectPr w:rsidR="003979F3" w:rsidRPr="001D2A52" w:rsidSect="007E56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71333" w14:textId="77777777" w:rsidR="00F32C7F" w:rsidRDefault="00F32C7F" w:rsidP="0017249A">
      <w:pPr>
        <w:spacing w:line="240" w:lineRule="auto"/>
      </w:pPr>
      <w:r>
        <w:separator/>
      </w:r>
    </w:p>
  </w:endnote>
  <w:endnote w:type="continuationSeparator" w:id="0">
    <w:p w14:paraId="073B691E" w14:textId="77777777" w:rsidR="00F32C7F" w:rsidRDefault="00F32C7F" w:rsidP="00172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541308"/>
      <w:docPartObj>
        <w:docPartGallery w:val="Page Numbers (Bottom of Page)"/>
        <w:docPartUnique/>
      </w:docPartObj>
    </w:sdtPr>
    <w:sdtEndPr>
      <w:rPr>
        <w:noProof/>
      </w:rPr>
    </w:sdtEndPr>
    <w:sdtContent>
      <w:p w14:paraId="0C21FD29" w14:textId="77777777" w:rsidR="0012067B" w:rsidRDefault="0012067B">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14:paraId="0EF9C7D1" w14:textId="77777777" w:rsidR="0012067B" w:rsidRPr="0024154E" w:rsidRDefault="0012067B" w:rsidP="0024154E">
    <w:pPr>
      <w:pStyle w:val="Footer"/>
      <w:jc w:val="center"/>
      <w:rPr>
        <w:rFonts w:ascii="Gill Sans MT" w:hAnsi="Gill Sans MT"/>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FE5B" w14:textId="77777777" w:rsidR="00F32C7F" w:rsidRDefault="00F32C7F" w:rsidP="0017249A">
      <w:pPr>
        <w:spacing w:line="240" w:lineRule="auto"/>
      </w:pPr>
      <w:r>
        <w:separator/>
      </w:r>
    </w:p>
  </w:footnote>
  <w:footnote w:type="continuationSeparator" w:id="0">
    <w:p w14:paraId="0A3B07A1" w14:textId="77777777" w:rsidR="00F32C7F" w:rsidRDefault="00F32C7F" w:rsidP="00172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10E0" w14:textId="52EDE974" w:rsidR="0012067B" w:rsidRPr="007C14FB" w:rsidRDefault="00D94D4D" w:rsidP="007C14FB">
    <w:pPr>
      <w:pStyle w:val="Header"/>
      <w:jc w:val="right"/>
      <w:rPr>
        <w:rFonts w:ascii="Gill Sans MT" w:hAnsi="Gill Sans MT"/>
        <w:noProof/>
        <w:spacing w:val="24"/>
        <w:sz w:val="24"/>
        <w:szCs w:val="24"/>
      </w:rPr>
    </w:pPr>
    <w:r>
      <w:rPr>
        <w:rFonts w:ascii="Gill Sans MT" w:hAnsi="Gill Sans MT"/>
        <w:noProof/>
        <w:spacing w:val="24"/>
        <w:sz w:val="24"/>
        <w:szCs w:val="24"/>
      </w:rPr>
      <w:t>MARY GUYOT CONSULTING</w:t>
    </w:r>
    <w:r w:rsidR="0012067B" w:rsidRPr="000D5155">
      <w:rPr>
        <w:rFonts w:ascii="Gill Sans MT" w:hAnsi="Gill Sans MT"/>
        <w:noProof/>
        <w:spacing w:val="24"/>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221C"/>
    <w:multiLevelType w:val="hybridMultilevel"/>
    <w:tmpl w:val="9EDAA9DA"/>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 w15:restartNumberingAfterBreak="0">
    <w:nsid w:val="0E691393"/>
    <w:multiLevelType w:val="hybridMultilevel"/>
    <w:tmpl w:val="41FA7BC8"/>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 w15:restartNumberingAfterBreak="0">
    <w:nsid w:val="12015150"/>
    <w:multiLevelType w:val="hybridMultilevel"/>
    <w:tmpl w:val="7660BE16"/>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 w15:restartNumberingAfterBreak="0">
    <w:nsid w:val="1C8A1AA5"/>
    <w:multiLevelType w:val="hybridMultilevel"/>
    <w:tmpl w:val="E7EC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6576B6"/>
    <w:multiLevelType w:val="hybridMultilevel"/>
    <w:tmpl w:val="D592DE3A"/>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5" w15:restartNumberingAfterBreak="0">
    <w:nsid w:val="25F438F6"/>
    <w:multiLevelType w:val="hybridMultilevel"/>
    <w:tmpl w:val="FB36FD56"/>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6" w15:restartNumberingAfterBreak="0">
    <w:nsid w:val="51932FA8"/>
    <w:multiLevelType w:val="hybridMultilevel"/>
    <w:tmpl w:val="0458ED26"/>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7" w15:restartNumberingAfterBreak="0">
    <w:nsid w:val="5247414C"/>
    <w:multiLevelType w:val="hybridMultilevel"/>
    <w:tmpl w:val="9DF8E380"/>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15:restartNumberingAfterBreak="0">
    <w:nsid w:val="56F36A23"/>
    <w:multiLevelType w:val="hybridMultilevel"/>
    <w:tmpl w:val="090C955E"/>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9" w15:restartNumberingAfterBreak="0">
    <w:nsid w:val="7C7144A6"/>
    <w:multiLevelType w:val="hybridMultilevel"/>
    <w:tmpl w:val="A2BA5A5E"/>
    <w:lvl w:ilvl="0" w:tplc="720493E0">
      <w:start w:val="1"/>
      <w:numFmt w:val="decimal"/>
      <w:lvlText w:val="%1."/>
      <w:lvlJc w:val="left"/>
      <w:pPr>
        <w:ind w:left="384" w:hanging="3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8"/>
  </w:num>
  <w:num w:numId="4">
    <w:abstractNumId w:val="0"/>
  </w:num>
  <w:num w:numId="5">
    <w:abstractNumId w:val="1"/>
  </w:num>
  <w:num w:numId="6">
    <w:abstractNumId w:val="7"/>
  </w:num>
  <w:num w:numId="7">
    <w:abstractNumId w:val="6"/>
  </w:num>
  <w:num w:numId="8">
    <w:abstractNumId w:val="4"/>
  </w:num>
  <w:num w:numId="9">
    <w:abstractNumId w:val="5"/>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49A"/>
    <w:rsid w:val="000127A1"/>
    <w:rsid w:val="00075F08"/>
    <w:rsid w:val="00096ACA"/>
    <w:rsid w:val="000B625C"/>
    <w:rsid w:val="000C3355"/>
    <w:rsid w:val="000D5155"/>
    <w:rsid w:val="000D6A57"/>
    <w:rsid w:val="000F7925"/>
    <w:rsid w:val="0012067B"/>
    <w:rsid w:val="00130595"/>
    <w:rsid w:val="00165678"/>
    <w:rsid w:val="00171CB1"/>
    <w:rsid w:val="0017249A"/>
    <w:rsid w:val="001737F0"/>
    <w:rsid w:val="00176599"/>
    <w:rsid w:val="001A61DD"/>
    <w:rsid w:val="001D0757"/>
    <w:rsid w:val="001D275D"/>
    <w:rsid w:val="001D2A52"/>
    <w:rsid w:val="001D5E5F"/>
    <w:rsid w:val="001F7362"/>
    <w:rsid w:val="002123E5"/>
    <w:rsid w:val="00217CE2"/>
    <w:rsid w:val="0024154E"/>
    <w:rsid w:val="00265735"/>
    <w:rsid w:val="00273271"/>
    <w:rsid w:val="002967FA"/>
    <w:rsid w:val="002C4F59"/>
    <w:rsid w:val="002E7ED3"/>
    <w:rsid w:val="003018E6"/>
    <w:rsid w:val="003369D2"/>
    <w:rsid w:val="00337050"/>
    <w:rsid w:val="0035484F"/>
    <w:rsid w:val="00374BFD"/>
    <w:rsid w:val="003979F3"/>
    <w:rsid w:val="003A4F25"/>
    <w:rsid w:val="003B13DA"/>
    <w:rsid w:val="003C4A8A"/>
    <w:rsid w:val="003C6889"/>
    <w:rsid w:val="003C7042"/>
    <w:rsid w:val="003D1BD2"/>
    <w:rsid w:val="00405C1B"/>
    <w:rsid w:val="004153D0"/>
    <w:rsid w:val="0041640E"/>
    <w:rsid w:val="0043315E"/>
    <w:rsid w:val="00435169"/>
    <w:rsid w:val="00470A8B"/>
    <w:rsid w:val="00471293"/>
    <w:rsid w:val="00477EEA"/>
    <w:rsid w:val="00485E38"/>
    <w:rsid w:val="004954DF"/>
    <w:rsid w:val="004B1D36"/>
    <w:rsid w:val="004B4592"/>
    <w:rsid w:val="004B7226"/>
    <w:rsid w:val="004C1A8F"/>
    <w:rsid w:val="0050689F"/>
    <w:rsid w:val="00530A85"/>
    <w:rsid w:val="00530E5A"/>
    <w:rsid w:val="00544B1C"/>
    <w:rsid w:val="005553CC"/>
    <w:rsid w:val="005737DC"/>
    <w:rsid w:val="00573B5A"/>
    <w:rsid w:val="00590708"/>
    <w:rsid w:val="00590C81"/>
    <w:rsid w:val="00595C15"/>
    <w:rsid w:val="005B44EE"/>
    <w:rsid w:val="005B4D67"/>
    <w:rsid w:val="005C5C71"/>
    <w:rsid w:val="005F4170"/>
    <w:rsid w:val="005F7E86"/>
    <w:rsid w:val="006240A9"/>
    <w:rsid w:val="0062468C"/>
    <w:rsid w:val="006259F7"/>
    <w:rsid w:val="006410AA"/>
    <w:rsid w:val="00645CF3"/>
    <w:rsid w:val="00650AB5"/>
    <w:rsid w:val="0067212B"/>
    <w:rsid w:val="006A3377"/>
    <w:rsid w:val="006A5439"/>
    <w:rsid w:val="006C1081"/>
    <w:rsid w:val="006E379C"/>
    <w:rsid w:val="006F38D8"/>
    <w:rsid w:val="0071276D"/>
    <w:rsid w:val="007232B7"/>
    <w:rsid w:val="0075084E"/>
    <w:rsid w:val="00751EF9"/>
    <w:rsid w:val="00781D14"/>
    <w:rsid w:val="00785D5A"/>
    <w:rsid w:val="0078774D"/>
    <w:rsid w:val="007A017B"/>
    <w:rsid w:val="007C14FB"/>
    <w:rsid w:val="007E569C"/>
    <w:rsid w:val="0080173B"/>
    <w:rsid w:val="00814761"/>
    <w:rsid w:val="008271D5"/>
    <w:rsid w:val="00832551"/>
    <w:rsid w:val="00840727"/>
    <w:rsid w:val="00884B31"/>
    <w:rsid w:val="008A4669"/>
    <w:rsid w:val="008B2EB5"/>
    <w:rsid w:val="008C7C38"/>
    <w:rsid w:val="008E4208"/>
    <w:rsid w:val="008F71F1"/>
    <w:rsid w:val="00904671"/>
    <w:rsid w:val="009301EC"/>
    <w:rsid w:val="009518D6"/>
    <w:rsid w:val="009617FC"/>
    <w:rsid w:val="00963AB0"/>
    <w:rsid w:val="009656B7"/>
    <w:rsid w:val="00A11856"/>
    <w:rsid w:val="00A40992"/>
    <w:rsid w:val="00A86E84"/>
    <w:rsid w:val="00AE27A9"/>
    <w:rsid w:val="00B31A32"/>
    <w:rsid w:val="00B74E6C"/>
    <w:rsid w:val="00BD36E9"/>
    <w:rsid w:val="00BF0081"/>
    <w:rsid w:val="00C04EBB"/>
    <w:rsid w:val="00C1648E"/>
    <w:rsid w:val="00C2662E"/>
    <w:rsid w:val="00C32DBC"/>
    <w:rsid w:val="00C36B80"/>
    <w:rsid w:val="00C44563"/>
    <w:rsid w:val="00C530F7"/>
    <w:rsid w:val="00C71AC5"/>
    <w:rsid w:val="00C8235F"/>
    <w:rsid w:val="00C920F5"/>
    <w:rsid w:val="00CD0D79"/>
    <w:rsid w:val="00CF6F4C"/>
    <w:rsid w:val="00CF7FAB"/>
    <w:rsid w:val="00D0118C"/>
    <w:rsid w:val="00D04F64"/>
    <w:rsid w:val="00D1494F"/>
    <w:rsid w:val="00D21AD8"/>
    <w:rsid w:val="00D37B82"/>
    <w:rsid w:val="00D4076A"/>
    <w:rsid w:val="00D66BED"/>
    <w:rsid w:val="00D82914"/>
    <w:rsid w:val="00D940C5"/>
    <w:rsid w:val="00D94D4D"/>
    <w:rsid w:val="00DC730F"/>
    <w:rsid w:val="00DE5081"/>
    <w:rsid w:val="00E104E2"/>
    <w:rsid w:val="00E44A29"/>
    <w:rsid w:val="00E7585C"/>
    <w:rsid w:val="00E949D4"/>
    <w:rsid w:val="00EF0250"/>
    <w:rsid w:val="00F207AB"/>
    <w:rsid w:val="00F32C7F"/>
    <w:rsid w:val="00F9390E"/>
    <w:rsid w:val="00FE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4B45E"/>
  <w15:docId w15:val="{80140D23-7DD1-4243-811A-FBA86EFE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locked="1"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40A9"/>
    <w:pPr>
      <w:spacing w:line="276" w:lineRule="auto"/>
    </w:pPr>
    <w:rPr>
      <w:rFonts w:ascii="Verdana" w:hAnsi="Verdana" w:cs="Verdana"/>
    </w:rPr>
  </w:style>
  <w:style w:type="paragraph" w:styleId="Heading1">
    <w:name w:val="heading 1"/>
    <w:basedOn w:val="Normal"/>
    <w:next w:val="Normal"/>
    <w:link w:val="Heading1Char"/>
    <w:autoRedefine/>
    <w:qFormat/>
    <w:locked/>
    <w:rsid w:val="006240A9"/>
    <w:pPr>
      <w:keepNext/>
      <w:outlineLvl w:val="0"/>
    </w:pPr>
    <w:rPr>
      <w:rFonts w:ascii="Gill Sans MT" w:hAnsi="Gill Sans MT" w:cs="Times New Roman"/>
      <w:bCs/>
      <w:color w:val="000066"/>
      <w:spacing w:val="26"/>
      <w:sz w:val="24"/>
      <w:szCs w:val="24"/>
    </w:rPr>
  </w:style>
  <w:style w:type="paragraph" w:styleId="Heading2">
    <w:name w:val="heading 2"/>
    <w:basedOn w:val="Normal"/>
    <w:next w:val="Normal"/>
    <w:link w:val="Heading2Char"/>
    <w:autoRedefine/>
    <w:semiHidden/>
    <w:unhideWhenUsed/>
    <w:qFormat/>
    <w:locked/>
    <w:rsid w:val="006240A9"/>
    <w:pPr>
      <w:keepNext/>
      <w:keepLines/>
      <w:spacing w:before="200"/>
      <w:outlineLvl w:val="1"/>
    </w:pPr>
    <w:rPr>
      <w:rFonts w:ascii="Gill Sans MT" w:hAnsi="Gill Sans MT" w:cs="Times New Roman"/>
      <w:b/>
      <w:bCs/>
      <w:color w:val="000066"/>
      <w:sz w:val="22"/>
      <w:szCs w:val="26"/>
    </w:rPr>
  </w:style>
  <w:style w:type="paragraph" w:styleId="Heading6">
    <w:name w:val="heading 6"/>
    <w:basedOn w:val="Normal"/>
    <w:next w:val="Normal"/>
    <w:link w:val="Heading6Char"/>
    <w:qFormat/>
    <w:locked/>
    <w:rsid w:val="006240A9"/>
    <w:pPr>
      <w:keepNext/>
      <w:keepLines/>
      <w:spacing w:before="200"/>
      <w:outlineLvl w:val="5"/>
    </w:pPr>
    <w:rP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240A9"/>
    <w:rPr>
      <w:rFonts w:ascii="Gill Sans MT" w:eastAsia="Times New Roman" w:hAnsi="Gill Sans MT" w:cs="Times New Roman"/>
      <w:b/>
      <w:bCs/>
      <w:color w:val="000066"/>
      <w:sz w:val="22"/>
      <w:szCs w:val="26"/>
    </w:rPr>
  </w:style>
  <w:style w:type="character" w:customStyle="1" w:styleId="Heading1Char">
    <w:name w:val="Heading 1 Char"/>
    <w:link w:val="Heading1"/>
    <w:rsid w:val="006240A9"/>
    <w:rPr>
      <w:rFonts w:ascii="Gill Sans MT" w:hAnsi="Gill Sans MT"/>
      <w:bCs/>
      <w:color w:val="000066"/>
      <w:spacing w:val="26"/>
      <w:sz w:val="24"/>
      <w:szCs w:val="24"/>
    </w:rPr>
  </w:style>
  <w:style w:type="character" w:customStyle="1" w:styleId="Heading6Char">
    <w:name w:val="Heading 6 Char"/>
    <w:link w:val="Heading6"/>
    <w:rsid w:val="006240A9"/>
    <w:rPr>
      <w:rFonts w:ascii="Verdana" w:hAnsi="Verdana" w:cs="Verdana"/>
      <w:i/>
      <w:iCs/>
      <w:color w:val="243F60"/>
      <w:lang w:val="en-US" w:eastAsia="en-US" w:bidi="ar-SA"/>
    </w:rPr>
  </w:style>
  <w:style w:type="paragraph" w:styleId="ListParagraph">
    <w:name w:val="List Paragraph"/>
    <w:basedOn w:val="Normal"/>
    <w:uiPriority w:val="34"/>
    <w:qFormat/>
    <w:rsid w:val="006240A9"/>
    <w:pPr>
      <w:spacing w:line="240" w:lineRule="auto"/>
      <w:ind w:left="720"/>
      <w:contextualSpacing/>
    </w:pPr>
    <w:rPr>
      <w:rFonts w:ascii="Times New Roman" w:hAnsi="Times New Roman" w:cs="Times New Roman"/>
      <w:sz w:val="24"/>
      <w:szCs w:val="24"/>
    </w:rPr>
  </w:style>
  <w:style w:type="paragraph" w:styleId="Subtitle">
    <w:name w:val="Subtitle"/>
    <w:aliases w:val="SA Heading 2"/>
    <w:basedOn w:val="Normal"/>
    <w:next w:val="Normal"/>
    <w:link w:val="SubtitleChar"/>
    <w:qFormat/>
    <w:rsid w:val="006240A9"/>
    <w:pPr>
      <w:numPr>
        <w:ilvl w:val="1"/>
      </w:numPr>
    </w:pPr>
    <w:rPr>
      <w:rFonts w:ascii="Gill Sans MT" w:hAnsi="Gill Sans MT" w:cs="Times New Roman"/>
      <w:iCs/>
      <w:color w:val="000066"/>
      <w:spacing w:val="15"/>
      <w:sz w:val="22"/>
      <w:szCs w:val="24"/>
    </w:rPr>
  </w:style>
  <w:style w:type="character" w:customStyle="1" w:styleId="SubtitleChar">
    <w:name w:val="Subtitle Char"/>
    <w:aliases w:val="SA Heading 2 Char"/>
    <w:link w:val="Subtitle"/>
    <w:rsid w:val="006240A9"/>
    <w:rPr>
      <w:rFonts w:ascii="Gill Sans MT" w:eastAsia="Times New Roman" w:hAnsi="Gill Sans MT" w:cs="Times New Roman"/>
      <w:iCs/>
      <w:color w:val="000066"/>
      <w:spacing w:val="15"/>
      <w:sz w:val="22"/>
      <w:szCs w:val="24"/>
    </w:rPr>
  </w:style>
  <w:style w:type="paragraph" w:styleId="Header">
    <w:name w:val="header"/>
    <w:basedOn w:val="Normal"/>
    <w:link w:val="HeaderChar"/>
    <w:uiPriority w:val="99"/>
    <w:unhideWhenUsed/>
    <w:rsid w:val="0017249A"/>
    <w:pPr>
      <w:tabs>
        <w:tab w:val="center" w:pos="4680"/>
        <w:tab w:val="right" w:pos="9360"/>
      </w:tabs>
      <w:spacing w:line="240" w:lineRule="auto"/>
    </w:pPr>
  </w:style>
  <w:style w:type="character" w:customStyle="1" w:styleId="HeaderChar">
    <w:name w:val="Header Char"/>
    <w:link w:val="Header"/>
    <w:uiPriority w:val="99"/>
    <w:rsid w:val="0017249A"/>
    <w:rPr>
      <w:rFonts w:ascii="Verdana" w:hAnsi="Verdana" w:cs="Verdana"/>
    </w:rPr>
  </w:style>
  <w:style w:type="paragraph" w:styleId="Footer">
    <w:name w:val="footer"/>
    <w:basedOn w:val="Normal"/>
    <w:link w:val="FooterChar"/>
    <w:uiPriority w:val="99"/>
    <w:unhideWhenUsed/>
    <w:rsid w:val="0017249A"/>
    <w:pPr>
      <w:tabs>
        <w:tab w:val="center" w:pos="4680"/>
        <w:tab w:val="right" w:pos="9360"/>
      </w:tabs>
      <w:spacing w:line="240" w:lineRule="auto"/>
    </w:pPr>
  </w:style>
  <w:style w:type="character" w:customStyle="1" w:styleId="FooterChar">
    <w:name w:val="Footer Char"/>
    <w:link w:val="Footer"/>
    <w:uiPriority w:val="99"/>
    <w:rsid w:val="0017249A"/>
    <w:rPr>
      <w:rFonts w:ascii="Verdana" w:hAnsi="Verdana" w:cs="Verdana"/>
    </w:rPr>
  </w:style>
  <w:style w:type="paragraph" w:styleId="BalloonText">
    <w:name w:val="Balloon Text"/>
    <w:basedOn w:val="Normal"/>
    <w:link w:val="BalloonTextChar"/>
    <w:uiPriority w:val="99"/>
    <w:semiHidden/>
    <w:unhideWhenUsed/>
    <w:rsid w:val="0017249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249A"/>
    <w:rPr>
      <w:rFonts w:ascii="Tahoma" w:hAnsi="Tahoma" w:cs="Tahoma"/>
      <w:sz w:val="16"/>
      <w:szCs w:val="16"/>
    </w:rPr>
  </w:style>
  <w:style w:type="table" w:styleId="TableGrid">
    <w:name w:val="Table Grid"/>
    <w:basedOn w:val="TableNormal"/>
    <w:uiPriority w:val="59"/>
    <w:rsid w:val="001724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F7FAB"/>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troudwater colors">
      <a:dk1>
        <a:sysClr val="windowText" lastClr="000000"/>
      </a:dk1>
      <a:lt1>
        <a:sysClr val="window" lastClr="FFFFFF"/>
      </a:lt1>
      <a:dk2>
        <a:srgbClr val="4E5B6F"/>
      </a:dk2>
      <a:lt2>
        <a:srgbClr val="D6ECFF"/>
      </a:lt2>
      <a:accent1>
        <a:srgbClr val="005B99"/>
      </a:accent1>
      <a:accent2>
        <a:srgbClr val="FF6600"/>
      </a:accent2>
      <a:accent3>
        <a:srgbClr val="6D6E70"/>
      </a:accent3>
      <a:accent4>
        <a:srgbClr val="C00000"/>
      </a:accent4>
      <a:accent5>
        <a:srgbClr val="425EA9"/>
      </a:accent5>
      <a:accent6>
        <a:srgbClr val="47596C"/>
      </a:accent6>
      <a:hlink>
        <a:srgbClr val="007DEA"/>
      </a:hlink>
      <a:folHlink>
        <a:srgbClr val="8D9B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2ED607-11AF-4650-AB78-84E3A53D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Stroudwater Associates</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Joyce</dc:creator>
  <cp:lastModifiedBy>Dianna Iobst</cp:lastModifiedBy>
  <cp:revision>2</cp:revision>
  <dcterms:created xsi:type="dcterms:W3CDTF">2020-01-31T18:08:00Z</dcterms:created>
  <dcterms:modified xsi:type="dcterms:W3CDTF">2020-01-31T18:08:00Z</dcterms:modified>
</cp:coreProperties>
</file>